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2E065" w14:textId="77777777" w:rsidR="00CE47EA" w:rsidRPr="00CE47EA" w:rsidRDefault="00CE47EA" w:rsidP="00CE47EA">
      <w:pPr>
        <w:widowControl w:val="0"/>
        <w:suppressAutoHyphens/>
        <w:autoSpaceDE w:val="0"/>
        <w:autoSpaceDN w:val="0"/>
        <w:adjustRightInd w:val="0"/>
        <w:spacing w:line="245" w:lineRule="auto"/>
        <w:jc w:val="right"/>
        <w:rPr>
          <w:rFonts w:ascii="PT Astra Serif" w:hAnsi="PT Astra Serif"/>
          <w:b/>
          <w:bCs/>
          <w:sz w:val="28"/>
          <w:szCs w:val="28"/>
        </w:rPr>
      </w:pPr>
      <w:r w:rsidRPr="00CE47EA">
        <w:rPr>
          <w:rFonts w:ascii="PT Astra Serif" w:hAnsi="PT Astra Serif"/>
          <w:sz w:val="28"/>
          <w:szCs w:val="28"/>
        </w:rPr>
        <w:t>Проект</w:t>
      </w:r>
    </w:p>
    <w:p w14:paraId="7AC76F56" w14:textId="77777777" w:rsidR="00CE47EA" w:rsidRPr="00CE47EA" w:rsidRDefault="00CE47EA" w:rsidP="00CE47EA">
      <w:pPr>
        <w:widowControl w:val="0"/>
        <w:suppressAutoHyphens/>
        <w:autoSpaceDE w:val="0"/>
        <w:autoSpaceDN w:val="0"/>
        <w:adjustRightInd w:val="0"/>
        <w:spacing w:line="245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50071E9E" w14:textId="77777777" w:rsidR="00CE47EA" w:rsidRPr="00CE47EA" w:rsidRDefault="00CE47EA" w:rsidP="00CE47EA">
      <w:pPr>
        <w:widowControl w:val="0"/>
        <w:suppressAutoHyphens/>
        <w:autoSpaceDE w:val="0"/>
        <w:autoSpaceDN w:val="0"/>
        <w:adjustRightInd w:val="0"/>
        <w:spacing w:line="245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3C2E6E49" w14:textId="77777777" w:rsidR="00CE47EA" w:rsidRPr="00CE47EA" w:rsidRDefault="00CE47EA" w:rsidP="00CE47EA">
      <w:pPr>
        <w:widowControl w:val="0"/>
        <w:suppressAutoHyphens/>
        <w:autoSpaceDE w:val="0"/>
        <w:autoSpaceDN w:val="0"/>
        <w:adjustRightInd w:val="0"/>
        <w:spacing w:line="245" w:lineRule="auto"/>
        <w:jc w:val="center"/>
        <w:rPr>
          <w:rFonts w:ascii="PT Astra Serif" w:hAnsi="PT Astra Serif"/>
          <w:b/>
          <w:bCs/>
          <w:sz w:val="32"/>
          <w:szCs w:val="32"/>
        </w:rPr>
      </w:pPr>
    </w:p>
    <w:p w14:paraId="5C49CD05" w14:textId="77777777" w:rsidR="00CE47EA" w:rsidRPr="00CE47EA" w:rsidRDefault="00CE47EA" w:rsidP="00CE47EA">
      <w:pPr>
        <w:widowControl w:val="0"/>
        <w:suppressAutoHyphens/>
        <w:autoSpaceDE w:val="0"/>
        <w:autoSpaceDN w:val="0"/>
        <w:adjustRightInd w:val="0"/>
        <w:spacing w:line="24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E47EA">
        <w:rPr>
          <w:rFonts w:ascii="PT Astra Serif" w:hAnsi="PT Astra Serif"/>
          <w:b/>
          <w:sz w:val="28"/>
          <w:szCs w:val="28"/>
        </w:rPr>
        <w:t>ПРАВИТЕЛЬСТВО УЛЬЯНОВСКОЙ ОБЛАСТИ</w:t>
      </w:r>
    </w:p>
    <w:p w14:paraId="164B253E" w14:textId="77777777" w:rsidR="00CE47EA" w:rsidRPr="00CE47EA" w:rsidRDefault="00CE47EA" w:rsidP="00CE47EA">
      <w:pPr>
        <w:widowControl w:val="0"/>
        <w:suppressAutoHyphens/>
        <w:autoSpaceDE w:val="0"/>
        <w:autoSpaceDN w:val="0"/>
        <w:adjustRightInd w:val="0"/>
        <w:spacing w:line="245" w:lineRule="auto"/>
        <w:jc w:val="center"/>
        <w:rPr>
          <w:rFonts w:ascii="PT Astra Serif" w:hAnsi="PT Astra Serif"/>
          <w:b/>
          <w:bCs/>
          <w:sz w:val="32"/>
          <w:szCs w:val="32"/>
        </w:rPr>
      </w:pPr>
    </w:p>
    <w:p w14:paraId="5BE068A1" w14:textId="77777777" w:rsidR="00CE47EA" w:rsidRPr="00CE47EA" w:rsidRDefault="00CE47EA" w:rsidP="00CE47EA">
      <w:pPr>
        <w:widowControl w:val="0"/>
        <w:suppressAutoHyphens/>
        <w:autoSpaceDE w:val="0"/>
        <w:autoSpaceDN w:val="0"/>
        <w:adjustRightInd w:val="0"/>
        <w:spacing w:line="245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4B1ACFAA" w14:textId="77777777" w:rsidR="00CE47EA" w:rsidRPr="00CE47EA" w:rsidRDefault="00CE47EA" w:rsidP="00CE47EA">
      <w:pPr>
        <w:widowControl w:val="0"/>
        <w:suppressAutoHyphens/>
        <w:autoSpaceDE w:val="0"/>
        <w:autoSpaceDN w:val="0"/>
        <w:adjustRightInd w:val="0"/>
        <w:spacing w:line="24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E47EA">
        <w:rPr>
          <w:rFonts w:ascii="PT Astra Serif" w:hAnsi="PT Astra Serif"/>
          <w:b/>
          <w:sz w:val="28"/>
          <w:szCs w:val="28"/>
        </w:rPr>
        <w:t>П О С Т А Н О В Л Е Н И Е</w:t>
      </w:r>
    </w:p>
    <w:p w14:paraId="6555D476" w14:textId="77777777" w:rsidR="001606B5" w:rsidRDefault="001606B5" w:rsidP="00D3265A">
      <w:pPr>
        <w:rPr>
          <w:rFonts w:ascii="PT Astra Serif" w:hAnsi="PT Astra Serif"/>
          <w:sz w:val="28"/>
          <w:szCs w:val="28"/>
        </w:rPr>
      </w:pPr>
    </w:p>
    <w:p w14:paraId="74B682E4" w14:textId="77777777" w:rsidR="00D3265A" w:rsidRDefault="00D3265A" w:rsidP="00D3265A">
      <w:pPr>
        <w:rPr>
          <w:rFonts w:ascii="PT Astra Serif" w:hAnsi="PT Astra Serif"/>
          <w:sz w:val="28"/>
          <w:szCs w:val="28"/>
        </w:rPr>
      </w:pPr>
    </w:p>
    <w:p w14:paraId="18C850BA" w14:textId="77777777" w:rsidR="00D3265A" w:rsidRDefault="00D3265A" w:rsidP="00D3265A">
      <w:pPr>
        <w:rPr>
          <w:rFonts w:ascii="PT Astra Serif" w:hAnsi="PT Astra Serif"/>
          <w:sz w:val="28"/>
          <w:szCs w:val="28"/>
        </w:rPr>
      </w:pPr>
    </w:p>
    <w:p w14:paraId="28C4A1EA" w14:textId="0A30AFCA" w:rsidR="00D80ED1" w:rsidRPr="00623090" w:rsidRDefault="00D80ED1" w:rsidP="00D3265A">
      <w:pPr>
        <w:widowControl w:val="0"/>
        <w:suppressAutoHyphens/>
        <w:jc w:val="center"/>
        <w:rPr>
          <w:rFonts w:ascii="PT Astra Serif" w:hAnsi="PT Astra Serif"/>
          <w:b/>
          <w:sz w:val="28"/>
          <w:szCs w:val="28"/>
        </w:rPr>
      </w:pPr>
      <w:r w:rsidRPr="00623090">
        <w:rPr>
          <w:rFonts w:ascii="PT Astra Serif" w:hAnsi="PT Astra Serif"/>
          <w:b/>
          <w:sz w:val="28"/>
          <w:szCs w:val="28"/>
        </w:rPr>
        <w:t>О внесении изменений в постановление</w:t>
      </w:r>
    </w:p>
    <w:p w14:paraId="1A8448D4" w14:textId="77777777" w:rsidR="00D80ED1" w:rsidRPr="00623090" w:rsidRDefault="00D80ED1" w:rsidP="00D3265A">
      <w:pPr>
        <w:widowControl w:val="0"/>
        <w:suppressAutoHyphens/>
        <w:jc w:val="center"/>
        <w:rPr>
          <w:rFonts w:ascii="PT Astra Serif" w:hAnsi="PT Astra Serif"/>
          <w:b/>
          <w:sz w:val="28"/>
          <w:szCs w:val="28"/>
        </w:rPr>
      </w:pPr>
      <w:r w:rsidRPr="00623090">
        <w:rPr>
          <w:rFonts w:ascii="PT Astra Serif" w:hAnsi="PT Astra Serif"/>
          <w:b/>
          <w:sz w:val="28"/>
          <w:szCs w:val="28"/>
        </w:rPr>
        <w:t>Правительства Ульяновской области от 2</w:t>
      </w:r>
      <w:r w:rsidR="008C400F" w:rsidRPr="00623090">
        <w:rPr>
          <w:rFonts w:ascii="PT Astra Serif" w:hAnsi="PT Astra Serif"/>
          <w:b/>
          <w:sz w:val="28"/>
          <w:szCs w:val="28"/>
        </w:rPr>
        <w:t>8</w:t>
      </w:r>
      <w:r w:rsidRPr="00623090">
        <w:rPr>
          <w:rFonts w:ascii="PT Astra Serif" w:hAnsi="PT Astra Serif"/>
          <w:b/>
          <w:sz w:val="28"/>
          <w:szCs w:val="28"/>
        </w:rPr>
        <w:t>.</w:t>
      </w:r>
      <w:r w:rsidR="008C400F" w:rsidRPr="00623090">
        <w:rPr>
          <w:rFonts w:ascii="PT Astra Serif" w:hAnsi="PT Astra Serif"/>
          <w:b/>
          <w:sz w:val="28"/>
          <w:szCs w:val="28"/>
        </w:rPr>
        <w:t>03</w:t>
      </w:r>
      <w:r w:rsidRPr="00623090">
        <w:rPr>
          <w:rFonts w:ascii="PT Astra Serif" w:hAnsi="PT Astra Serif"/>
          <w:b/>
          <w:sz w:val="28"/>
          <w:szCs w:val="28"/>
        </w:rPr>
        <w:t>.201</w:t>
      </w:r>
      <w:r w:rsidR="008C400F" w:rsidRPr="00623090">
        <w:rPr>
          <w:rFonts w:ascii="PT Astra Serif" w:hAnsi="PT Astra Serif"/>
          <w:b/>
          <w:sz w:val="28"/>
          <w:szCs w:val="28"/>
        </w:rPr>
        <w:t>9</w:t>
      </w:r>
      <w:r w:rsidRPr="00623090">
        <w:rPr>
          <w:rFonts w:ascii="PT Astra Serif" w:hAnsi="PT Astra Serif"/>
          <w:b/>
          <w:sz w:val="28"/>
          <w:szCs w:val="28"/>
        </w:rPr>
        <w:t xml:space="preserve"> № </w:t>
      </w:r>
      <w:r w:rsidR="008C400F" w:rsidRPr="00623090">
        <w:rPr>
          <w:rFonts w:ascii="PT Astra Serif" w:hAnsi="PT Astra Serif"/>
          <w:b/>
          <w:sz w:val="28"/>
          <w:szCs w:val="28"/>
        </w:rPr>
        <w:t>131</w:t>
      </w:r>
      <w:r w:rsidRPr="00623090">
        <w:rPr>
          <w:rFonts w:ascii="PT Astra Serif" w:hAnsi="PT Astra Serif"/>
          <w:b/>
          <w:sz w:val="28"/>
          <w:szCs w:val="28"/>
        </w:rPr>
        <w:t>-П</w:t>
      </w:r>
    </w:p>
    <w:p w14:paraId="5FEAB70B" w14:textId="77777777" w:rsidR="00D80ED1" w:rsidRPr="00623090" w:rsidRDefault="00D80ED1" w:rsidP="00D3265A">
      <w:pPr>
        <w:widowControl w:val="0"/>
        <w:suppressAutoHyphens/>
        <w:jc w:val="center"/>
        <w:rPr>
          <w:rFonts w:ascii="PT Astra Serif" w:hAnsi="PT Astra Serif"/>
          <w:sz w:val="28"/>
          <w:szCs w:val="28"/>
        </w:rPr>
      </w:pPr>
    </w:p>
    <w:p w14:paraId="4A7D0C85" w14:textId="0765CD31" w:rsidR="009258BA" w:rsidRDefault="009258BA" w:rsidP="00F7639A">
      <w:pPr>
        <w:widowControl w:val="0"/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  <w:r w:rsidRPr="00623090">
        <w:rPr>
          <w:rFonts w:ascii="PT Astra Serif" w:hAnsi="PT Astra Serif"/>
          <w:sz w:val="28"/>
          <w:szCs w:val="28"/>
        </w:rPr>
        <w:t xml:space="preserve">Правительство Ульяновской </w:t>
      </w:r>
      <w:r w:rsidR="00951ED3" w:rsidRPr="00623090">
        <w:rPr>
          <w:rFonts w:ascii="PT Astra Serif" w:hAnsi="PT Astra Serif"/>
          <w:sz w:val="28"/>
          <w:szCs w:val="28"/>
        </w:rPr>
        <w:t>области</w:t>
      </w:r>
      <w:r w:rsidR="00951ED3">
        <w:rPr>
          <w:rFonts w:ascii="PT Astra Serif" w:hAnsi="PT Astra Serif"/>
          <w:sz w:val="28"/>
          <w:szCs w:val="28"/>
        </w:rPr>
        <w:t xml:space="preserve"> п</w:t>
      </w:r>
      <w:r w:rsidRPr="00623090">
        <w:rPr>
          <w:rFonts w:ascii="PT Astra Serif" w:hAnsi="PT Astra Serif"/>
          <w:sz w:val="28"/>
          <w:szCs w:val="28"/>
        </w:rPr>
        <w:t xml:space="preserve"> о с т а н о в л я е т:</w:t>
      </w:r>
    </w:p>
    <w:p w14:paraId="3A5616E5" w14:textId="387D5F3B" w:rsidR="004F3A1F" w:rsidRDefault="004F3A1F" w:rsidP="00FE53D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 Внести </w:t>
      </w:r>
      <w:r w:rsidR="00FE53D0">
        <w:rPr>
          <w:rFonts w:ascii="PT Astra Serif" w:hAnsi="PT Astra Serif"/>
          <w:sz w:val="28"/>
          <w:szCs w:val="28"/>
        </w:rPr>
        <w:t xml:space="preserve">в </w:t>
      </w:r>
      <w:r w:rsidR="00FE53D0" w:rsidRPr="00623090">
        <w:rPr>
          <w:rFonts w:ascii="PT Astra Serif" w:hAnsi="PT Astra Serif"/>
          <w:sz w:val="28"/>
          <w:szCs w:val="28"/>
        </w:rPr>
        <w:t>областн</w:t>
      </w:r>
      <w:r w:rsidR="00FE53D0">
        <w:rPr>
          <w:rFonts w:ascii="PT Astra Serif" w:hAnsi="PT Astra Serif"/>
          <w:sz w:val="28"/>
          <w:szCs w:val="28"/>
        </w:rPr>
        <w:t>ую</w:t>
      </w:r>
      <w:r w:rsidR="00FE53D0" w:rsidRPr="00623090">
        <w:rPr>
          <w:rFonts w:ascii="PT Astra Serif" w:hAnsi="PT Astra Serif"/>
          <w:sz w:val="28"/>
          <w:szCs w:val="28"/>
        </w:rPr>
        <w:t xml:space="preserve"> адресн</w:t>
      </w:r>
      <w:r w:rsidR="00FE53D0">
        <w:rPr>
          <w:rFonts w:ascii="PT Astra Serif" w:hAnsi="PT Astra Serif"/>
          <w:sz w:val="28"/>
          <w:szCs w:val="28"/>
        </w:rPr>
        <w:t>ую</w:t>
      </w:r>
      <w:r w:rsidR="00FE53D0" w:rsidRPr="00623090">
        <w:rPr>
          <w:rFonts w:ascii="PT Astra Serif" w:hAnsi="PT Astra Serif"/>
          <w:sz w:val="28"/>
          <w:szCs w:val="28"/>
        </w:rPr>
        <w:t xml:space="preserve"> программ</w:t>
      </w:r>
      <w:r w:rsidR="00FE53D0">
        <w:rPr>
          <w:rFonts w:ascii="PT Astra Serif" w:hAnsi="PT Astra Serif"/>
          <w:sz w:val="28"/>
          <w:szCs w:val="28"/>
        </w:rPr>
        <w:t>у</w:t>
      </w:r>
      <w:r w:rsidR="00FE53D0" w:rsidRPr="00623090">
        <w:rPr>
          <w:rFonts w:ascii="PT Astra Serif" w:hAnsi="PT Astra Serif"/>
          <w:sz w:val="28"/>
          <w:szCs w:val="28"/>
        </w:rPr>
        <w:t xml:space="preserve"> «Переселение граждан, проживающих на территории Ульяновской области, из многоквартирных домов, </w:t>
      </w:r>
      <w:r w:rsidR="00FE53D0" w:rsidRPr="00D3265A">
        <w:rPr>
          <w:rFonts w:ascii="PT Astra Serif" w:hAnsi="PT Astra Serif"/>
          <w:spacing w:val="-4"/>
          <w:sz w:val="28"/>
          <w:szCs w:val="28"/>
        </w:rPr>
        <w:t xml:space="preserve">признанных до 1 января 2017 года аварийными и подлежащими сносу или реконструкции в связи с физическим износом в процессе их эксплуатации, </w:t>
      </w:r>
      <w:r w:rsidR="00D3265A">
        <w:rPr>
          <w:rFonts w:ascii="PT Astra Serif" w:hAnsi="PT Astra Serif"/>
          <w:spacing w:val="-4"/>
          <w:sz w:val="28"/>
          <w:szCs w:val="28"/>
        </w:rPr>
        <w:br/>
      </w:r>
      <w:r w:rsidR="00FE53D0" w:rsidRPr="00D3265A">
        <w:rPr>
          <w:rFonts w:ascii="PT Astra Serif" w:hAnsi="PT Astra Serif"/>
          <w:spacing w:val="-4"/>
          <w:sz w:val="28"/>
          <w:szCs w:val="28"/>
        </w:rPr>
        <w:t xml:space="preserve">в 2019-2023 годах», утверждённую </w:t>
      </w:r>
      <w:r w:rsidRPr="00D3265A">
        <w:rPr>
          <w:rFonts w:ascii="PT Astra Serif" w:hAnsi="PT Astra Serif"/>
          <w:spacing w:val="-4"/>
          <w:sz w:val="28"/>
          <w:szCs w:val="28"/>
        </w:rPr>
        <w:t>постановление</w:t>
      </w:r>
      <w:r w:rsidR="00FE53D0" w:rsidRPr="00D3265A">
        <w:rPr>
          <w:rFonts w:ascii="PT Astra Serif" w:hAnsi="PT Astra Serif"/>
          <w:spacing w:val="-4"/>
          <w:sz w:val="28"/>
          <w:szCs w:val="28"/>
        </w:rPr>
        <w:t>м</w:t>
      </w:r>
      <w:r w:rsidRPr="00D3265A">
        <w:rPr>
          <w:rFonts w:ascii="PT Astra Serif" w:hAnsi="PT Astra Serif"/>
          <w:spacing w:val="-4"/>
          <w:sz w:val="28"/>
          <w:szCs w:val="28"/>
        </w:rPr>
        <w:t xml:space="preserve"> Правительства Ульяновской области от 28.03.2019 № 131-П «Об утверждении областной адресной программы «Переселение</w:t>
      </w:r>
      <w:r w:rsidRPr="00623090">
        <w:rPr>
          <w:rFonts w:ascii="PT Astra Serif" w:hAnsi="PT Astra Serif"/>
          <w:sz w:val="28"/>
          <w:szCs w:val="28"/>
        </w:rPr>
        <w:t xml:space="preserve"> граждан, проживающих на территории Ульяновской области, </w:t>
      </w:r>
      <w:r w:rsidR="00D3265A">
        <w:rPr>
          <w:rFonts w:ascii="PT Astra Serif" w:hAnsi="PT Astra Serif"/>
          <w:sz w:val="28"/>
          <w:szCs w:val="28"/>
        </w:rPr>
        <w:br/>
      </w:r>
      <w:r w:rsidRPr="00623090">
        <w:rPr>
          <w:rFonts w:ascii="PT Astra Serif" w:hAnsi="PT Astra Serif"/>
          <w:sz w:val="28"/>
          <w:szCs w:val="28"/>
        </w:rPr>
        <w:t xml:space="preserve">из многоквартирных домов, признанных до 1 января 2017 года аварийными </w:t>
      </w:r>
      <w:r w:rsidR="00D3265A">
        <w:rPr>
          <w:rFonts w:ascii="PT Astra Serif" w:hAnsi="PT Astra Serif"/>
          <w:sz w:val="28"/>
          <w:szCs w:val="28"/>
        </w:rPr>
        <w:br/>
      </w:r>
      <w:r w:rsidRPr="00623090">
        <w:rPr>
          <w:rFonts w:ascii="PT Astra Serif" w:hAnsi="PT Astra Serif"/>
          <w:sz w:val="28"/>
          <w:szCs w:val="28"/>
        </w:rPr>
        <w:t xml:space="preserve">и подлежащими сносу или реконструкции в связи с физическим износом </w:t>
      </w:r>
      <w:r w:rsidR="00D3265A">
        <w:rPr>
          <w:rFonts w:ascii="PT Astra Serif" w:hAnsi="PT Astra Serif"/>
          <w:sz w:val="28"/>
          <w:szCs w:val="28"/>
        </w:rPr>
        <w:br/>
      </w:r>
      <w:r w:rsidRPr="00623090">
        <w:rPr>
          <w:rFonts w:ascii="PT Astra Serif" w:hAnsi="PT Astra Serif"/>
          <w:sz w:val="28"/>
          <w:szCs w:val="28"/>
        </w:rPr>
        <w:t>в процессе их эксплуатации, в 2019-202</w:t>
      </w:r>
      <w:r w:rsidR="00485065">
        <w:rPr>
          <w:rFonts w:ascii="PT Astra Serif" w:hAnsi="PT Astra Serif"/>
          <w:sz w:val="28"/>
          <w:szCs w:val="28"/>
        </w:rPr>
        <w:t>3</w:t>
      </w:r>
      <w:r w:rsidRPr="00623090">
        <w:rPr>
          <w:rFonts w:ascii="PT Astra Serif" w:hAnsi="PT Astra Serif"/>
          <w:sz w:val="28"/>
          <w:szCs w:val="28"/>
        </w:rPr>
        <w:t xml:space="preserve"> годах»</w:t>
      </w:r>
      <w:r w:rsidR="0072665F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 xml:space="preserve"> следующие изменения:</w:t>
      </w:r>
    </w:p>
    <w:p w14:paraId="07C3723C" w14:textId="67526DAD" w:rsidR="00321DB9" w:rsidRDefault="00485065" w:rsidP="001325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995E6A">
        <w:rPr>
          <w:rFonts w:ascii="PT Astra Serif" w:hAnsi="PT Astra Serif"/>
          <w:sz w:val="28"/>
          <w:szCs w:val="28"/>
        </w:rPr>
        <w:t>)</w:t>
      </w:r>
      <w:r w:rsidR="00321DB9">
        <w:rPr>
          <w:rFonts w:ascii="PT Astra Serif" w:hAnsi="PT Astra Serif"/>
          <w:sz w:val="28"/>
          <w:szCs w:val="28"/>
        </w:rPr>
        <w:t xml:space="preserve"> абзац первый раздела 1 изложить в следующей редакции: </w:t>
      </w:r>
      <w:r w:rsidR="00321DB9">
        <w:rPr>
          <w:rFonts w:ascii="PT Astra Serif" w:hAnsi="PT Astra Serif"/>
          <w:sz w:val="28"/>
          <w:szCs w:val="28"/>
        </w:rPr>
        <w:br/>
      </w:r>
      <w:r w:rsidR="002B267E">
        <w:rPr>
          <w:rFonts w:ascii="PT Astra Serif" w:hAnsi="PT Astra Serif"/>
          <w:sz w:val="28"/>
          <w:szCs w:val="28"/>
        </w:rPr>
        <w:t xml:space="preserve">         </w:t>
      </w:r>
      <w:r w:rsidR="00321DB9">
        <w:rPr>
          <w:rFonts w:ascii="PT Astra Serif" w:hAnsi="PT Astra Serif"/>
          <w:sz w:val="28"/>
          <w:szCs w:val="28"/>
        </w:rPr>
        <w:t xml:space="preserve">«На территории Ульяновской области после 1 января 2012 года </w:t>
      </w:r>
      <w:r w:rsidR="00321DB9">
        <w:rPr>
          <w:rFonts w:ascii="PT Astra Serif" w:hAnsi="PT Astra Serif"/>
          <w:sz w:val="28"/>
          <w:szCs w:val="28"/>
        </w:rPr>
        <w:br/>
        <w:t xml:space="preserve">в установленном порядке признаны аварийными </w:t>
      </w:r>
      <w:r w:rsidR="00CE47EA">
        <w:rPr>
          <w:rFonts w:ascii="PT Astra Serif" w:hAnsi="PT Astra Serif"/>
          <w:sz w:val="28"/>
          <w:szCs w:val="28"/>
        </w:rPr>
        <w:t>415</w:t>
      </w:r>
      <w:r w:rsidR="00321DB9">
        <w:rPr>
          <w:rFonts w:ascii="PT Astra Serif" w:hAnsi="PT Astra Serif"/>
          <w:sz w:val="28"/>
          <w:szCs w:val="28"/>
        </w:rPr>
        <w:t xml:space="preserve"> многоквартирных домов общей площадью жилых помещений </w:t>
      </w:r>
      <w:r w:rsidR="00CE47EA">
        <w:rPr>
          <w:rFonts w:ascii="PT Astra Serif" w:hAnsi="PT Astra Serif"/>
          <w:sz w:val="28"/>
          <w:szCs w:val="28"/>
        </w:rPr>
        <w:t>153955,98</w:t>
      </w:r>
      <w:r w:rsidR="00321DB9">
        <w:rPr>
          <w:rFonts w:ascii="PT Astra Serif" w:hAnsi="PT Astra Serif"/>
          <w:sz w:val="28"/>
          <w:szCs w:val="28"/>
        </w:rPr>
        <w:t xml:space="preserve"> кв. м, в том числе 130 домов общей площадью жилых помещений </w:t>
      </w:r>
      <w:r w:rsidR="00666F2C">
        <w:rPr>
          <w:rFonts w:ascii="PT Astra Serif" w:hAnsi="PT Astra Serif"/>
          <w:sz w:val="28"/>
          <w:szCs w:val="28"/>
        </w:rPr>
        <w:t>43886,84</w:t>
      </w:r>
      <w:r w:rsidR="0013258C">
        <w:rPr>
          <w:rFonts w:ascii="PT Astra Serif" w:hAnsi="PT Astra Serif"/>
          <w:sz w:val="28"/>
          <w:szCs w:val="28"/>
        </w:rPr>
        <w:t xml:space="preserve"> кв. м признаны до 1 января 2017 года в установленном порядке аварийными и подлежащими сносу или реконструкции в связи с физическим износом в процессе их эксплуатации</w:t>
      </w:r>
      <w:r w:rsidR="00666F2C">
        <w:rPr>
          <w:rFonts w:ascii="PT Astra Serif" w:hAnsi="PT Astra Serif"/>
          <w:sz w:val="28"/>
          <w:szCs w:val="28"/>
        </w:rPr>
        <w:t>.</w:t>
      </w:r>
      <w:r w:rsidR="0013258C">
        <w:rPr>
          <w:rFonts w:ascii="PT Astra Serif" w:hAnsi="PT Astra Serif"/>
          <w:sz w:val="28"/>
          <w:szCs w:val="28"/>
        </w:rPr>
        <w:t>»;</w:t>
      </w:r>
    </w:p>
    <w:p w14:paraId="00A3ABE2" w14:textId="15273EDE" w:rsidR="002A4F31" w:rsidRPr="00516219" w:rsidRDefault="0061026C" w:rsidP="00F7639A">
      <w:pPr>
        <w:widowControl w:val="0"/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2A4F31" w:rsidRPr="00516219">
        <w:rPr>
          <w:rFonts w:ascii="PT Astra Serif" w:hAnsi="PT Astra Serif"/>
          <w:sz w:val="28"/>
          <w:szCs w:val="28"/>
        </w:rPr>
        <w:t xml:space="preserve">) </w:t>
      </w:r>
      <w:r w:rsidR="00916320" w:rsidRPr="00516219">
        <w:rPr>
          <w:rFonts w:ascii="PT Astra Serif" w:hAnsi="PT Astra Serif"/>
          <w:sz w:val="28"/>
          <w:szCs w:val="28"/>
        </w:rPr>
        <w:t xml:space="preserve">в </w:t>
      </w:r>
      <w:r>
        <w:rPr>
          <w:rFonts w:ascii="PT Astra Serif" w:hAnsi="PT Astra Serif"/>
          <w:sz w:val="28"/>
          <w:szCs w:val="28"/>
        </w:rPr>
        <w:t xml:space="preserve">абзаце пятом </w:t>
      </w:r>
      <w:r w:rsidR="002A4F31" w:rsidRPr="00516219">
        <w:rPr>
          <w:rFonts w:ascii="PT Astra Serif" w:hAnsi="PT Astra Serif"/>
          <w:sz w:val="28"/>
          <w:szCs w:val="28"/>
        </w:rPr>
        <w:t>раздел</w:t>
      </w:r>
      <w:r>
        <w:rPr>
          <w:rFonts w:ascii="PT Astra Serif" w:hAnsi="PT Astra Serif"/>
          <w:sz w:val="28"/>
          <w:szCs w:val="28"/>
        </w:rPr>
        <w:t>а</w:t>
      </w:r>
      <w:r w:rsidR="002A4F31" w:rsidRPr="00516219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9 слово «ликвидации» заменить на слово «сокращения»; </w:t>
      </w:r>
    </w:p>
    <w:p w14:paraId="39522729" w14:textId="1B04C99B" w:rsidR="00403188" w:rsidRDefault="0061026C" w:rsidP="00F7639A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r>
        <w:rPr>
          <w:rFonts w:ascii="PT Astra Serif" w:hAnsi="PT Astra Serif"/>
          <w:color w:val="000000"/>
          <w:sz w:val="28"/>
          <w:szCs w:val="28"/>
        </w:rPr>
        <w:t>3</w:t>
      </w:r>
      <w:r w:rsidR="001E4123" w:rsidRPr="000726A8">
        <w:rPr>
          <w:rFonts w:ascii="PT Astra Serif" w:hAnsi="PT Astra Serif"/>
          <w:color w:val="000000"/>
          <w:sz w:val="28"/>
          <w:szCs w:val="28"/>
        </w:rPr>
        <w:t xml:space="preserve">) </w:t>
      </w:r>
      <w:r w:rsidR="00D80ED1" w:rsidRPr="000726A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приложени</w:t>
      </w:r>
      <w:r w:rsidR="005B2B20" w:rsidRPr="000726A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я №</w:t>
      </w:r>
      <w:r w:rsidR="00B75642" w:rsidRPr="000726A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</w:t>
      </w:r>
      <w:r w:rsidR="00C40EEF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2</w:t>
      </w:r>
      <w:r w:rsidR="00321DB9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,</w:t>
      </w:r>
      <w:r w:rsidR="00774FD7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3 </w:t>
      </w:r>
      <w:r w:rsidR="00D80ED1" w:rsidRPr="000726A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изложить в следующей редакции:</w:t>
      </w:r>
    </w:p>
    <w:p w14:paraId="21B6F20A" w14:textId="02701BFD" w:rsidR="00B648F8" w:rsidRDefault="00B648F8" w:rsidP="00F7639A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21EE6EC9" w14:textId="531CDF80" w:rsidR="00B648F8" w:rsidRDefault="00B648F8" w:rsidP="00F7639A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15B7111D" w14:textId="2B183052" w:rsidR="00B648F8" w:rsidRDefault="00B648F8" w:rsidP="00F7639A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5A0288C3" w14:textId="2E458BEA" w:rsidR="00B648F8" w:rsidRDefault="00B648F8" w:rsidP="00F7639A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3D155923" w14:textId="77097857" w:rsidR="00B648F8" w:rsidRDefault="00B648F8" w:rsidP="00F7639A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415A9FA3" w14:textId="4CAAF7C5" w:rsidR="00B648F8" w:rsidRDefault="00B648F8" w:rsidP="00F7639A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55F02C50" w14:textId="79E0DA8A" w:rsidR="00B648F8" w:rsidRDefault="00B648F8" w:rsidP="00F7639A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422CEC66" w14:textId="5075E018" w:rsidR="00B648F8" w:rsidRDefault="00B648F8" w:rsidP="00F7639A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5522C6CB" w14:textId="32313DED" w:rsidR="00B648F8" w:rsidRDefault="00B648F8" w:rsidP="00F7639A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10FE2E8C" w14:textId="77777777" w:rsidR="00B648F8" w:rsidRPr="00B648F8" w:rsidRDefault="00B648F8" w:rsidP="00B648F8">
      <w:pPr>
        <w:widowControl w:val="0"/>
        <w:suppressAutoHyphens/>
        <w:ind w:firstLine="709"/>
        <w:jc w:val="center"/>
        <w:rPr>
          <w:rFonts w:ascii="PT Astra Serif" w:hAnsi="PT Astra Serif"/>
          <w:b/>
          <w:color w:val="000000"/>
          <w:sz w:val="28"/>
          <w:szCs w:val="28"/>
          <w:shd w:val="clear" w:color="auto" w:fill="FFFFFF"/>
        </w:rPr>
      </w:pPr>
      <w:r w:rsidRPr="00B648F8">
        <w:rPr>
          <w:rFonts w:ascii="PT Astra Serif" w:hAnsi="PT Astra Serif"/>
          <w:b/>
          <w:color w:val="000000"/>
          <w:sz w:val="28"/>
          <w:szCs w:val="28"/>
          <w:shd w:val="clear" w:color="auto" w:fill="FFFFFF"/>
        </w:rPr>
        <w:t>ПОЯСНИТЕЛЬНАЯ ЗАПИСКА</w:t>
      </w:r>
    </w:p>
    <w:p w14:paraId="024C6C48" w14:textId="77777777" w:rsidR="00B648F8" w:rsidRPr="00B648F8" w:rsidRDefault="00B648F8" w:rsidP="00B648F8">
      <w:pPr>
        <w:widowControl w:val="0"/>
        <w:suppressAutoHyphens/>
        <w:ind w:firstLine="709"/>
        <w:jc w:val="center"/>
        <w:rPr>
          <w:rFonts w:ascii="PT Astra Serif" w:hAnsi="PT Astra Serif"/>
          <w:b/>
          <w:color w:val="000000"/>
          <w:sz w:val="28"/>
          <w:szCs w:val="28"/>
          <w:shd w:val="clear" w:color="auto" w:fill="FFFFFF"/>
        </w:rPr>
      </w:pPr>
    </w:p>
    <w:p w14:paraId="48E2BB35" w14:textId="39B00C4D" w:rsidR="00B648F8" w:rsidRPr="00B648F8" w:rsidRDefault="00B648F8" w:rsidP="00B648F8">
      <w:pPr>
        <w:widowControl w:val="0"/>
        <w:suppressAutoHyphens/>
        <w:ind w:firstLine="709"/>
        <w:jc w:val="center"/>
        <w:rPr>
          <w:rFonts w:ascii="PT Astra Serif" w:hAnsi="PT Astra Serif"/>
          <w:b/>
          <w:color w:val="000000"/>
          <w:sz w:val="28"/>
          <w:szCs w:val="28"/>
          <w:shd w:val="clear" w:color="auto" w:fill="FFFFFF"/>
        </w:rPr>
      </w:pPr>
      <w:r w:rsidRPr="00B648F8">
        <w:rPr>
          <w:rFonts w:ascii="PT Astra Serif" w:hAnsi="PT Astra Serif"/>
          <w:b/>
          <w:color w:val="000000"/>
          <w:sz w:val="28"/>
          <w:szCs w:val="28"/>
          <w:shd w:val="clear" w:color="auto" w:fill="FFFFFF"/>
        </w:rPr>
        <w:t>к проекту постановления Правительства Ульяновской области</w:t>
      </w:r>
    </w:p>
    <w:p w14:paraId="3D34AACF" w14:textId="31D4C2BC" w:rsidR="00B648F8" w:rsidRPr="00B648F8" w:rsidRDefault="00B648F8" w:rsidP="00B648F8">
      <w:pPr>
        <w:widowControl w:val="0"/>
        <w:suppressAutoHyphens/>
        <w:ind w:firstLine="709"/>
        <w:jc w:val="center"/>
        <w:rPr>
          <w:rFonts w:ascii="PT Astra Serif" w:hAnsi="PT Astra Serif"/>
          <w:b/>
          <w:color w:val="000000"/>
          <w:sz w:val="28"/>
          <w:szCs w:val="28"/>
          <w:shd w:val="clear" w:color="auto" w:fill="FFFFFF"/>
        </w:rPr>
      </w:pPr>
      <w:r w:rsidRPr="00B648F8">
        <w:rPr>
          <w:rFonts w:ascii="PT Astra Serif" w:hAnsi="PT Astra Serif"/>
          <w:b/>
          <w:bCs/>
          <w:color w:val="000000"/>
          <w:sz w:val="28"/>
          <w:szCs w:val="28"/>
          <w:shd w:val="clear" w:color="auto" w:fill="FFFFFF"/>
        </w:rPr>
        <w:t>«</w:t>
      </w:r>
      <w:r w:rsidRPr="00B648F8">
        <w:rPr>
          <w:rFonts w:ascii="PT Astra Serif" w:hAnsi="PT Astra Serif"/>
          <w:b/>
          <w:color w:val="000000"/>
          <w:sz w:val="28"/>
          <w:szCs w:val="28"/>
          <w:shd w:val="clear" w:color="auto" w:fill="FFFFFF"/>
        </w:rPr>
        <w:t>О внесении изменений в постановление Правительства Ульяновской области от 28.03.2019 № 131-П»</w:t>
      </w:r>
    </w:p>
    <w:p w14:paraId="2889ADC7" w14:textId="77777777" w:rsidR="00B648F8" w:rsidRPr="00B648F8" w:rsidRDefault="00B648F8" w:rsidP="00B648F8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44DC7852" w14:textId="77777777" w:rsidR="00B648F8" w:rsidRPr="00B648F8" w:rsidRDefault="00B648F8" w:rsidP="00B648F8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r w:rsidRPr="00B648F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Проект постановления Правительства Ульяновской области «О внесении изменений в постановление Правительства Ульяновской области от 28.03.2019 </w:t>
      </w:r>
      <w:r w:rsidRPr="00B648F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br/>
        <w:t xml:space="preserve">№ 131-П» (далее – проект постановления) разработан в связи с актуализацией мероприятий областной адресной программы «Переселение граждан, проживающих на территории Ульяновской области, из многоквартирных домов, признанных до 1 января 2017 года аварийными и подлежащими сносу </w:t>
      </w:r>
      <w:r w:rsidRPr="00B648F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br/>
        <w:t xml:space="preserve">или реконструкции в связи с физическим износом в процессе их эксплуатации, </w:t>
      </w:r>
      <w:r w:rsidRPr="00B648F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br/>
        <w:t>в 2019-2023 годах», утверждённой постановлением Правительства Ульяновской области от 28.03.2019 № 131-П «Об утверждении областной адресной программы «Переселение граждан, проживающих на территории Ульяновской области, из многоквартирных домов, признанных до 1 января 2017 года аварийными и подлежащими сносу или реконструкции в связи с физическим износом в процессе их эксплуатации, в 2019-2023 годах» (далее – Программа).</w:t>
      </w:r>
    </w:p>
    <w:p w14:paraId="5900B123" w14:textId="77777777" w:rsidR="00B648F8" w:rsidRPr="00B648F8" w:rsidRDefault="00B648F8" w:rsidP="00B648F8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r w:rsidRPr="00B648F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Проектом постановления вносятся следующие изменения:</w:t>
      </w:r>
    </w:p>
    <w:p w14:paraId="0A987345" w14:textId="77777777" w:rsidR="00B648F8" w:rsidRPr="00B648F8" w:rsidRDefault="00B648F8" w:rsidP="00B648F8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r w:rsidRPr="00B648F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актуализация сведений об аварийном жилищном фонде на территории Ульяновской области в разделе 1 Программы, в связи с вновь признанными </w:t>
      </w:r>
      <w:r w:rsidRPr="00B648F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br/>
        <w:t>в установленном порядке после 1 января 2012 года аварийными многоквартирными домами;</w:t>
      </w:r>
    </w:p>
    <w:p w14:paraId="158AD298" w14:textId="77777777" w:rsidR="00B648F8" w:rsidRPr="00B648F8" w:rsidRDefault="00B648F8" w:rsidP="00B648F8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r w:rsidRPr="00B648F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уточнение способов переселения граждан согласно фактическим способам реализации мероприятий Программы по этапу 2021-2022 годов в соответствии </w:t>
      </w:r>
      <w:r w:rsidRPr="00B648F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br/>
        <w:t xml:space="preserve">с заключенными муниципальными контрактами. Данные изменения отражены </w:t>
      </w:r>
      <w:r w:rsidRPr="00B648F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br/>
        <w:t>в приложениях № 2,3 Программы.</w:t>
      </w:r>
    </w:p>
    <w:p w14:paraId="09BDD15C" w14:textId="77777777" w:rsidR="00B648F8" w:rsidRPr="00B648F8" w:rsidRDefault="00B648F8" w:rsidP="00B648F8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bookmarkStart w:id="0" w:name="_Hlk122703853"/>
      <w:r w:rsidRPr="00B648F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Объёмы бюджетных ассигнований </w:t>
      </w:r>
      <w:bookmarkEnd w:id="0"/>
      <w:r w:rsidRPr="00B648F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по Программе без изменений.</w:t>
      </w:r>
    </w:p>
    <w:p w14:paraId="52157C7B" w14:textId="77777777" w:rsidR="00B648F8" w:rsidRPr="00B648F8" w:rsidRDefault="00B648F8" w:rsidP="00B648F8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r w:rsidRPr="00B648F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Реализация проекта постановления не повлечёт за собой отрицательных последствий социально-экономического, правового и иного характера.</w:t>
      </w:r>
    </w:p>
    <w:p w14:paraId="1D554E28" w14:textId="77777777" w:rsidR="00B648F8" w:rsidRPr="00B648F8" w:rsidRDefault="00B648F8" w:rsidP="00B648F8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r w:rsidRPr="00B648F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Проект постановления подготовлен ОГКУ «Ульяновскоблстройзаказчик» Министерства жилищно-коммунального хозяйства и строительства Ульяновской области (</w:t>
      </w:r>
      <w:proofErr w:type="spellStart"/>
      <w:r w:rsidRPr="00B648F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Кочетова</w:t>
      </w:r>
      <w:proofErr w:type="spellEnd"/>
      <w:r w:rsidRPr="00B648F8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Н.Н. – начальник отдела переселения граждан из аварийного жилья, тел. 27-48-70).</w:t>
      </w:r>
    </w:p>
    <w:p w14:paraId="6CA41558" w14:textId="77777777" w:rsidR="00B648F8" w:rsidRPr="00B648F8" w:rsidRDefault="00B648F8" w:rsidP="00B648F8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6DD3AF60" w14:textId="77777777" w:rsidR="00B648F8" w:rsidRPr="00B648F8" w:rsidRDefault="00B648F8" w:rsidP="00B648F8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tbl>
      <w:tblPr>
        <w:tblStyle w:val="af1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1"/>
        <w:gridCol w:w="1368"/>
        <w:gridCol w:w="3304"/>
      </w:tblGrid>
      <w:tr w:rsidR="00B648F8" w:rsidRPr="00B648F8" w14:paraId="1CDC9D6A" w14:textId="77777777" w:rsidTr="00B648F8">
        <w:trPr>
          <w:trHeight w:val="946"/>
        </w:trPr>
        <w:tc>
          <w:tcPr>
            <w:tcW w:w="5251" w:type="dxa"/>
          </w:tcPr>
          <w:p w14:paraId="6CFBF0FB" w14:textId="77777777" w:rsidR="00B648F8" w:rsidRPr="00B648F8" w:rsidRDefault="00B648F8" w:rsidP="00B648F8">
            <w:pPr>
              <w:widowControl w:val="0"/>
              <w:suppressAutoHyphens/>
              <w:jc w:val="both"/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</w:pPr>
            <w:r w:rsidRPr="00B648F8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Министр жилищно-коммунального</w:t>
            </w:r>
          </w:p>
          <w:p w14:paraId="1858B7CF" w14:textId="77777777" w:rsidR="00B648F8" w:rsidRPr="00B648F8" w:rsidRDefault="00B648F8" w:rsidP="00B648F8">
            <w:pPr>
              <w:widowControl w:val="0"/>
              <w:suppressAutoHyphens/>
              <w:jc w:val="both"/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</w:pPr>
            <w:r w:rsidRPr="00B648F8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 xml:space="preserve">хозяйства и строительства </w:t>
            </w:r>
          </w:p>
          <w:p w14:paraId="1E9045F6" w14:textId="77777777" w:rsidR="00B648F8" w:rsidRPr="00B648F8" w:rsidRDefault="00B648F8" w:rsidP="00B648F8">
            <w:pPr>
              <w:widowControl w:val="0"/>
              <w:suppressAutoHyphens/>
              <w:jc w:val="both"/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</w:pPr>
            <w:r w:rsidRPr="00B648F8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Ульяновской области</w:t>
            </w:r>
          </w:p>
        </w:tc>
        <w:tc>
          <w:tcPr>
            <w:tcW w:w="1368" w:type="dxa"/>
          </w:tcPr>
          <w:p w14:paraId="1FD8A5F7" w14:textId="77777777" w:rsidR="00B648F8" w:rsidRPr="00B648F8" w:rsidRDefault="00B648F8" w:rsidP="00B648F8">
            <w:pPr>
              <w:widowControl w:val="0"/>
              <w:suppressAutoHyphens/>
              <w:ind w:firstLine="709"/>
              <w:jc w:val="both"/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304" w:type="dxa"/>
          </w:tcPr>
          <w:p w14:paraId="5563C607" w14:textId="77777777" w:rsidR="00B648F8" w:rsidRPr="00B648F8" w:rsidRDefault="00B648F8" w:rsidP="00B648F8">
            <w:pPr>
              <w:widowControl w:val="0"/>
              <w:suppressAutoHyphens/>
              <w:ind w:firstLine="709"/>
              <w:jc w:val="both"/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</w:pPr>
          </w:p>
          <w:p w14:paraId="6FB0D774" w14:textId="77777777" w:rsidR="00B648F8" w:rsidRPr="00B648F8" w:rsidRDefault="00B648F8" w:rsidP="00B648F8">
            <w:pPr>
              <w:widowControl w:val="0"/>
              <w:suppressAutoHyphens/>
              <w:ind w:firstLine="709"/>
              <w:jc w:val="both"/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</w:pPr>
          </w:p>
          <w:p w14:paraId="6E465FF8" w14:textId="7E271CE7" w:rsidR="00B648F8" w:rsidRPr="00B648F8" w:rsidRDefault="00B648F8" w:rsidP="00B648F8">
            <w:pPr>
              <w:widowControl w:val="0"/>
              <w:suppressAutoHyphens/>
              <w:ind w:firstLine="709"/>
              <w:jc w:val="both"/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</w:pPr>
            <w:r w:rsidRPr="00B648F8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 xml:space="preserve">    </w:t>
            </w:r>
            <w:r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 xml:space="preserve">        </w:t>
            </w:r>
            <w:proofErr w:type="spellStart"/>
            <w:r w:rsidRPr="00B648F8">
              <w:rPr>
                <w:rFonts w:ascii="PT Astra Serif" w:hAnsi="PT Astra Serif"/>
                <w:color w:val="000000"/>
                <w:sz w:val="28"/>
                <w:szCs w:val="28"/>
                <w:shd w:val="clear" w:color="auto" w:fill="FFFFFF"/>
              </w:rPr>
              <w:t>А.Я.Черепан</w:t>
            </w:r>
            <w:proofErr w:type="spellEnd"/>
          </w:p>
        </w:tc>
      </w:tr>
    </w:tbl>
    <w:p w14:paraId="1535A984" w14:textId="4A3F7B31" w:rsidR="00B648F8" w:rsidRDefault="00B648F8" w:rsidP="00F7639A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0065D8ED" w14:textId="5E3FB292" w:rsidR="00B648F8" w:rsidRDefault="00B648F8" w:rsidP="00F7639A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4CB266E7" w14:textId="3D8CCD7E" w:rsidR="00B648F8" w:rsidRDefault="00B648F8" w:rsidP="00F7639A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5DB4331D" w14:textId="6519BF4B" w:rsidR="00B648F8" w:rsidRDefault="00B648F8" w:rsidP="00F7639A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27CC7F55" w14:textId="77777777" w:rsidR="00B648F8" w:rsidRDefault="00B648F8" w:rsidP="00F7639A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</w:p>
    <w:p w14:paraId="088955EF" w14:textId="77777777" w:rsidR="00B648F8" w:rsidRPr="004F692A" w:rsidRDefault="00B648F8" w:rsidP="00B648F8">
      <w:pPr>
        <w:pStyle w:val="af3"/>
        <w:jc w:val="center"/>
        <w:rPr>
          <w:rFonts w:ascii="PT Astra Serif" w:hAnsi="PT Astra Serif"/>
          <w:b/>
          <w:sz w:val="28"/>
          <w:szCs w:val="28"/>
          <w:lang w:val="ru-RU"/>
        </w:rPr>
      </w:pPr>
      <w:r w:rsidRPr="004F692A">
        <w:rPr>
          <w:rFonts w:ascii="PT Astra Serif" w:hAnsi="PT Astra Serif"/>
          <w:b/>
          <w:sz w:val="28"/>
          <w:szCs w:val="28"/>
        </w:rPr>
        <w:t>ФИНАНСОВО-ЭКОНОМИЧЕСКОЕ ОБОСНОВАНИЕ</w:t>
      </w:r>
    </w:p>
    <w:p w14:paraId="17B25844" w14:textId="77777777" w:rsidR="00B648F8" w:rsidRPr="004F692A" w:rsidRDefault="00B648F8" w:rsidP="00B648F8">
      <w:pPr>
        <w:pStyle w:val="af3"/>
        <w:jc w:val="center"/>
        <w:rPr>
          <w:rFonts w:ascii="PT Astra Serif" w:hAnsi="PT Astra Serif"/>
          <w:b/>
          <w:sz w:val="28"/>
          <w:szCs w:val="28"/>
          <w:lang w:val="ru-RU"/>
        </w:rPr>
      </w:pPr>
    </w:p>
    <w:p w14:paraId="2FF0E326" w14:textId="77777777" w:rsidR="00B648F8" w:rsidRPr="004F692A" w:rsidRDefault="00B648F8" w:rsidP="00B648F8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4F692A">
        <w:rPr>
          <w:rFonts w:ascii="PT Astra Serif" w:hAnsi="PT Astra Serif"/>
          <w:b/>
          <w:sz w:val="28"/>
          <w:szCs w:val="28"/>
        </w:rPr>
        <w:t xml:space="preserve">к проекту постановления Правительства Ульяновской области </w:t>
      </w:r>
    </w:p>
    <w:p w14:paraId="4746F65B" w14:textId="77777777" w:rsidR="00B648F8" w:rsidRPr="004F692A" w:rsidRDefault="00B648F8" w:rsidP="00B648F8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F692A">
        <w:rPr>
          <w:rFonts w:ascii="PT Astra Serif" w:hAnsi="PT Astra Serif"/>
          <w:b/>
          <w:bCs/>
          <w:sz w:val="28"/>
          <w:szCs w:val="28"/>
        </w:rPr>
        <w:t xml:space="preserve"> «О внесении изменений в постановление Правительства Ульяновской области от 28.03.2019 № 131-П»</w:t>
      </w:r>
    </w:p>
    <w:p w14:paraId="0865DAD4" w14:textId="77777777" w:rsidR="00B648F8" w:rsidRPr="004F692A" w:rsidRDefault="00B648F8" w:rsidP="00B648F8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46889B5B" w14:textId="77777777" w:rsidR="00B648F8" w:rsidRPr="004F692A" w:rsidRDefault="00B648F8" w:rsidP="00B648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4F692A">
        <w:rPr>
          <w:rFonts w:ascii="PT Astra Serif" w:hAnsi="PT Astra Serif"/>
          <w:sz w:val="28"/>
          <w:szCs w:val="28"/>
        </w:rPr>
        <w:t xml:space="preserve">Министерством жилищно-коммунального хозяйства и строительства Ульяновской области разработан проект постановления Правительства Ульяновской области </w:t>
      </w:r>
      <w:bookmarkStart w:id="1" w:name="_Hlk140496974"/>
      <w:r w:rsidRPr="004F692A">
        <w:rPr>
          <w:rFonts w:ascii="PT Astra Serif" w:hAnsi="PT Astra Serif"/>
          <w:sz w:val="28"/>
          <w:szCs w:val="28"/>
        </w:rPr>
        <w:t>«О внесении изменений в постановление Правительства Ульяновской области от 28.03.2019 № 131-П»</w:t>
      </w:r>
      <w:bookmarkEnd w:id="1"/>
      <w:r>
        <w:rPr>
          <w:rFonts w:ascii="PT Astra Serif" w:hAnsi="PT Astra Serif"/>
          <w:sz w:val="28"/>
          <w:szCs w:val="28"/>
        </w:rPr>
        <w:t xml:space="preserve">. </w:t>
      </w:r>
    </w:p>
    <w:p w14:paraId="01BCCF93" w14:textId="77777777" w:rsidR="00B648F8" w:rsidRDefault="00B648F8" w:rsidP="00B648F8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bookmarkStart w:id="2" w:name="_Hlk140496678"/>
      <w:r w:rsidRPr="004F692A">
        <w:rPr>
          <w:rFonts w:ascii="PT Astra Serif" w:hAnsi="PT Astra Serif"/>
          <w:sz w:val="28"/>
          <w:szCs w:val="28"/>
        </w:rPr>
        <w:t xml:space="preserve">Принятие постановления связано с актуализацией областной адресной программы «Переселение граждан, проживающих на территории Ульяновской области, из многоквартирных домов, признанных до 1 января 2017 года аварийными и подлежащими сносу или реконструкции в связи </w:t>
      </w:r>
      <w:r w:rsidRPr="004F692A">
        <w:rPr>
          <w:rFonts w:ascii="PT Astra Serif" w:hAnsi="PT Astra Serif"/>
          <w:sz w:val="28"/>
          <w:szCs w:val="28"/>
        </w:rPr>
        <w:br/>
        <w:t xml:space="preserve">с физическим износом в процессе их эксплуатации, в 2019-2023 годах», утверждённой постановлением Правительства Ульяновской области </w:t>
      </w:r>
      <w:r w:rsidRPr="004F692A">
        <w:rPr>
          <w:rFonts w:ascii="PT Astra Serif" w:hAnsi="PT Astra Serif"/>
          <w:sz w:val="28"/>
          <w:szCs w:val="28"/>
        </w:rPr>
        <w:br/>
        <w:t>от 28.03.2019 № 131-П</w:t>
      </w:r>
      <w:r>
        <w:rPr>
          <w:rFonts w:ascii="PT Astra Serif" w:hAnsi="PT Astra Serif"/>
          <w:sz w:val="28"/>
          <w:szCs w:val="28"/>
        </w:rPr>
        <w:t xml:space="preserve"> « Об утверждении областной адресной программы </w:t>
      </w:r>
      <w:r w:rsidRPr="00354B21">
        <w:rPr>
          <w:rFonts w:ascii="PT Astra Serif" w:hAnsi="PT Astra Serif"/>
          <w:sz w:val="28"/>
          <w:szCs w:val="28"/>
        </w:rPr>
        <w:t xml:space="preserve">«Переселение граждан, проживающих на территории Ульяновской области, </w:t>
      </w:r>
      <w:r>
        <w:rPr>
          <w:rFonts w:ascii="PT Astra Serif" w:hAnsi="PT Astra Serif"/>
          <w:sz w:val="28"/>
          <w:szCs w:val="28"/>
        </w:rPr>
        <w:br/>
      </w:r>
      <w:r w:rsidRPr="00354B21">
        <w:rPr>
          <w:rFonts w:ascii="PT Astra Serif" w:hAnsi="PT Astra Serif"/>
          <w:sz w:val="28"/>
          <w:szCs w:val="28"/>
        </w:rPr>
        <w:t xml:space="preserve">из многоквартирных домов, признанных до 1 января 2017 года аварийными </w:t>
      </w:r>
      <w:r>
        <w:rPr>
          <w:rFonts w:ascii="PT Astra Serif" w:hAnsi="PT Astra Serif"/>
          <w:sz w:val="28"/>
          <w:szCs w:val="28"/>
        </w:rPr>
        <w:br/>
      </w:r>
      <w:r w:rsidRPr="00354B21">
        <w:rPr>
          <w:rFonts w:ascii="PT Astra Serif" w:hAnsi="PT Astra Serif"/>
          <w:sz w:val="28"/>
          <w:szCs w:val="28"/>
        </w:rPr>
        <w:t>и подлежащими сносу или реконструкции в связи</w:t>
      </w:r>
      <w:r>
        <w:rPr>
          <w:rFonts w:ascii="PT Astra Serif" w:hAnsi="PT Astra Serif"/>
          <w:sz w:val="28"/>
          <w:szCs w:val="28"/>
        </w:rPr>
        <w:t xml:space="preserve"> </w:t>
      </w:r>
      <w:r w:rsidRPr="00354B21">
        <w:rPr>
          <w:rFonts w:ascii="PT Astra Serif" w:hAnsi="PT Astra Serif"/>
          <w:sz w:val="28"/>
          <w:szCs w:val="28"/>
        </w:rPr>
        <w:t xml:space="preserve">с физическим износом </w:t>
      </w:r>
      <w:r>
        <w:rPr>
          <w:rFonts w:ascii="PT Astra Serif" w:hAnsi="PT Astra Serif"/>
          <w:sz w:val="28"/>
          <w:szCs w:val="28"/>
        </w:rPr>
        <w:br/>
      </w:r>
      <w:r w:rsidRPr="00354B21">
        <w:rPr>
          <w:rFonts w:ascii="PT Astra Serif" w:hAnsi="PT Astra Serif"/>
          <w:sz w:val="28"/>
          <w:szCs w:val="28"/>
        </w:rPr>
        <w:t>в процессе их эксплуатации, в 2019-2023 годах»</w:t>
      </w:r>
      <w:r w:rsidRPr="004F692A">
        <w:rPr>
          <w:rFonts w:ascii="PT Astra Serif" w:hAnsi="PT Astra Serif"/>
          <w:sz w:val="28"/>
          <w:szCs w:val="28"/>
        </w:rPr>
        <w:t xml:space="preserve"> (далее – Программа)</w:t>
      </w:r>
      <w:bookmarkEnd w:id="2"/>
      <w:r>
        <w:rPr>
          <w:rFonts w:ascii="PT Astra Serif" w:hAnsi="PT Astra Serif"/>
          <w:sz w:val="28"/>
          <w:szCs w:val="28"/>
        </w:rPr>
        <w:t xml:space="preserve">, в связи </w:t>
      </w:r>
      <w:r>
        <w:rPr>
          <w:rFonts w:ascii="PT Astra Serif" w:hAnsi="PT Astra Serif"/>
          <w:sz w:val="28"/>
          <w:szCs w:val="28"/>
        </w:rPr>
        <w:br/>
        <w:t>с направлением отчёта об устранении нарушений по этапу 2021-2022 годов</w:t>
      </w:r>
      <w:r>
        <w:rPr>
          <w:rFonts w:ascii="PT Astra Serif" w:hAnsi="PT Astra Serif"/>
          <w:sz w:val="28"/>
          <w:szCs w:val="28"/>
        </w:rPr>
        <w:br/>
        <w:t>в ППК «Фонд развития территорий».</w:t>
      </w:r>
    </w:p>
    <w:p w14:paraId="4373E1E4" w14:textId="77777777" w:rsidR="00B648F8" w:rsidRDefault="00B648F8" w:rsidP="00B648F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D42669">
        <w:rPr>
          <w:rFonts w:ascii="PT Astra Serif" w:hAnsi="PT Astra Serif"/>
          <w:sz w:val="28"/>
          <w:szCs w:val="28"/>
        </w:rPr>
        <w:t xml:space="preserve">Объёмы бюджетных ассигнований по </w:t>
      </w:r>
      <w:r>
        <w:rPr>
          <w:rFonts w:ascii="PT Astra Serif" w:hAnsi="PT Astra Serif"/>
          <w:sz w:val="28"/>
          <w:szCs w:val="28"/>
        </w:rPr>
        <w:t>Программе без изменений.</w:t>
      </w:r>
    </w:p>
    <w:p w14:paraId="4FADB71B" w14:textId="77777777" w:rsidR="00B648F8" w:rsidRPr="00D42669" w:rsidRDefault="00B648F8" w:rsidP="00B648F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D42669">
        <w:rPr>
          <w:rFonts w:ascii="PT Astra Serif" w:hAnsi="PT Astra Serif"/>
          <w:sz w:val="28"/>
          <w:szCs w:val="28"/>
        </w:rPr>
        <w:t xml:space="preserve">Объёмы бюджетных ассигнований </w:t>
      </w:r>
      <w:r>
        <w:rPr>
          <w:rFonts w:ascii="PT Astra Serif" w:hAnsi="PT Astra Serif"/>
          <w:sz w:val="28"/>
          <w:szCs w:val="28"/>
        </w:rPr>
        <w:t>по этапу 2022-2023 годов будут приведены в соответствие при следующей актуализации Программы.</w:t>
      </w:r>
    </w:p>
    <w:p w14:paraId="56565808" w14:textId="77777777" w:rsidR="00B648F8" w:rsidRPr="004F692A" w:rsidRDefault="00B648F8" w:rsidP="00B648F8">
      <w:pPr>
        <w:ind w:right="-1" w:firstLine="709"/>
        <w:jc w:val="both"/>
        <w:rPr>
          <w:rFonts w:ascii="PT Astra Serif" w:hAnsi="PT Astra Serif"/>
          <w:sz w:val="28"/>
          <w:szCs w:val="28"/>
        </w:rPr>
      </w:pPr>
      <w:r w:rsidRPr="004F692A">
        <w:rPr>
          <w:rFonts w:ascii="PT Astra Serif" w:hAnsi="PT Astra Serif"/>
          <w:sz w:val="28"/>
          <w:szCs w:val="28"/>
        </w:rPr>
        <w:t>Принятие постановления</w:t>
      </w:r>
      <w:r>
        <w:rPr>
          <w:rFonts w:ascii="PT Astra Serif" w:hAnsi="PT Astra Serif"/>
          <w:sz w:val="28"/>
          <w:szCs w:val="28"/>
        </w:rPr>
        <w:t xml:space="preserve"> Правительства Ульяновской области</w:t>
      </w:r>
      <w:r>
        <w:rPr>
          <w:rFonts w:ascii="PT Astra Serif" w:hAnsi="PT Astra Serif"/>
          <w:sz w:val="28"/>
          <w:szCs w:val="28"/>
        </w:rPr>
        <w:br/>
      </w:r>
      <w:r w:rsidRPr="004F692A">
        <w:rPr>
          <w:rFonts w:ascii="PT Astra Serif" w:hAnsi="PT Astra Serif"/>
          <w:sz w:val="28"/>
          <w:szCs w:val="28"/>
        </w:rPr>
        <w:t>«О внесении изменений в постановление Правительства Ульяновской области от 28.03.2019 № 131-П»</w:t>
      </w:r>
      <w:r>
        <w:rPr>
          <w:rFonts w:ascii="PT Astra Serif" w:hAnsi="PT Astra Serif"/>
          <w:sz w:val="28"/>
          <w:szCs w:val="28"/>
        </w:rPr>
        <w:t xml:space="preserve"> </w:t>
      </w:r>
      <w:r w:rsidRPr="004F692A">
        <w:rPr>
          <w:rFonts w:ascii="PT Astra Serif" w:hAnsi="PT Astra Serif"/>
          <w:sz w:val="28"/>
          <w:szCs w:val="28"/>
        </w:rPr>
        <w:t xml:space="preserve">не потребует дополнительного финансирования </w:t>
      </w:r>
      <w:r>
        <w:rPr>
          <w:rFonts w:ascii="PT Astra Serif" w:hAnsi="PT Astra Serif"/>
          <w:sz w:val="28"/>
          <w:szCs w:val="28"/>
        </w:rPr>
        <w:br/>
      </w:r>
      <w:r w:rsidRPr="004F692A">
        <w:rPr>
          <w:rFonts w:ascii="PT Astra Serif" w:hAnsi="PT Astra Serif"/>
          <w:sz w:val="28"/>
          <w:szCs w:val="28"/>
        </w:rPr>
        <w:t>из областного бюджета Ульяновской</w:t>
      </w:r>
      <w:r>
        <w:rPr>
          <w:rFonts w:ascii="PT Astra Serif" w:hAnsi="PT Astra Serif"/>
          <w:sz w:val="28"/>
          <w:szCs w:val="28"/>
        </w:rPr>
        <w:t xml:space="preserve"> </w:t>
      </w:r>
      <w:r w:rsidRPr="004F692A">
        <w:rPr>
          <w:rFonts w:ascii="PT Astra Serif" w:hAnsi="PT Astra Serif"/>
          <w:sz w:val="28"/>
          <w:szCs w:val="28"/>
        </w:rPr>
        <w:t>области.</w:t>
      </w:r>
    </w:p>
    <w:p w14:paraId="497C00D9" w14:textId="77777777" w:rsidR="00B648F8" w:rsidRDefault="00B648F8" w:rsidP="00B648F8">
      <w:pPr>
        <w:jc w:val="both"/>
        <w:outlineLvl w:val="1"/>
        <w:rPr>
          <w:rFonts w:ascii="PT Astra Serif" w:hAnsi="PT Astra Serif"/>
          <w:sz w:val="28"/>
          <w:szCs w:val="28"/>
        </w:rPr>
      </w:pPr>
    </w:p>
    <w:p w14:paraId="35396BC9" w14:textId="77777777" w:rsidR="00B648F8" w:rsidRPr="004F692A" w:rsidRDefault="00B648F8" w:rsidP="00B648F8">
      <w:pPr>
        <w:jc w:val="both"/>
        <w:outlineLvl w:val="1"/>
        <w:rPr>
          <w:rFonts w:ascii="PT Astra Serif" w:hAnsi="PT Astra Serif"/>
          <w:sz w:val="28"/>
          <w:szCs w:val="28"/>
        </w:rPr>
      </w:pPr>
    </w:p>
    <w:p w14:paraId="76E8C785" w14:textId="77777777" w:rsidR="00B648F8" w:rsidRPr="004F692A" w:rsidRDefault="00B648F8" w:rsidP="00B648F8">
      <w:pPr>
        <w:jc w:val="both"/>
        <w:outlineLvl w:val="1"/>
        <w:rPr>
          <w:rFonts w:ascii="PT Astra Serif" w:hAnsi="PT Astra Serif"/>
          <w:sz w:val="28"/>
          <w:szCs w:val="28"/>
        </w:rPr>
      </w:pPr>
      <w:r w:rsidRPr="004F692A">
        <w:rPr>
          <w:rFonts w:ascii="PT Astra Serif" w:hAnsi="PT Astra Serif"/>
          <w:sz w:val="28"/>
          <w:szCs w:val="28"/>
        </w:rPr>
        <w:t>Министр жилищно-коммунального</w:t>
      </w:r>
    </w:p>
    <w:p w14:paraId="5B3B40C9" w14:textId="77777777" w:rsidR="00B648F8" w:rsidRPr="004F692A" w:rsidRDefault="00B648F8" w:rsidP="00B648F8">
      <w:pPr>
        <w:jc w:val="both"/>
        <w:outlineLvl w:val="1"/>
        <w:rPr>
          <w:rFonts w:ascii="PT Astra Serif" w:hAnsi="PT Astra Serif"/>
          <w:sz w:val="28"/>
          <w:szCs w:val="28"/>
        </w:rPr>
      </w:pPr>
      <w:r w:rsidRPr="004F692A">
        <w:rPr>
          <w:rFonts w:ascii="PT Astra Serif" w:hAnsi="PT Astra Serif"/>
          <w:sz w:val="28"/>
          <w:szCs w:val="28"/>
        </w:rPr>
        <w:t xml:space="preserve">хозяйства и строительства </w:t>
      </w:r>
    </w:p>
    <w:p w14:paraId="0B314872" w14:textId="77777777" w:rsidR="00B648F8" w:rsidRPr="004F692A" w:rsidRDefault="00B648F8" w:rsidP="00B648F8">
      <w:pPr>
        <w:jc w:val="both"/>
        <w:outlineLvl w:val="1"/>
        <w:rPr>
          <w:rFonts w:ascii="PT Astra Serif" w:hAnsi="PT Astra Serif"/>
          <w:sz w:val="28"/>
          <w:szCs w:val="28"/>
        </w:rPr>
      </w:pPr>
      <w:r w:rsidRPr="004F692A">
        <w:rPr>
          <w:rFonts w:ascii="PT Astra Serif" w:hAnsi="PT Astra Serif"/>
          <w:sz w:val="28"/>
          <w:szCs w:val="28"/>
        </w:rPr>
        <w:t xml:space="preserve">Ульяновской области                                                             </w:t>
      </w:r>
      <w:r>
        <w:rPr>
          <w:rFonts w:ascii="PT Astra Serif" w:hAnsi="PT Astra Serif"/>
          <w:sz w:val="28"/>
          <w:szCs w:val="28"/>
        </w:rPr>
        <w:tab/>
        <w:t xml:space="preserve">              </w:t>
      </w:r>
      <w:proofErr w:type="spellStart"/>
      <w:r>
        <w:rPr>
          <w:rFonts w:ascii="PT Astra Serif" w:hAnsi="PT Astra Serif"/>
          <w:sz w:val="28"/>
          <w:szCs w:val="28"/>
        </w:rPr>
        <w:t>А.Я.Черепан</w:t>
      </w:r>
      <w:proofErr w:type="spellEnd"/>
    </w:p>
    <w:p w14:paraId="0ED3F0C1" w14:textId="77777777" w:rsidR="00B648F8" w:rsidRDefault="00B648F8" w:rsidP="00F7639A">
      <w:pPr>
        <w:widowControl w:val="0"/>
        <w:suppressAutoHyphens/>
        <w:ind w:firstLine="709"/>
        <w:jc w:val="both"/>
        <w:rPr>
          <w:rFonts w:ascii="PT Astra Serif" w:hAnsi="PT Astra Serif"/>
          <w:color w:val="000000"/>
          <w:sz w:val="28"/>
          <w:szCs w:val="28"/>
          <w:shd w:val="clear" w:color="auto" w:fill="FFFFFF"/>
        </w:rPr>
      </w:pPr>
      <w:bookmarkStart w:id="3" w:name="_GoBack"/>
      <w:bookmarkEnd w:id="3"/>
    </w:p>
    <w:sectPr w:rsidR="00B648F8" w:rsidSect="00D3265A">
      <w:headerReference w:type="default" r:id="rId8"/>
      <w:footerReference w:type="even" r:id="rId9"/>
      <w:pgSz w:w="11907" w:h="16840" w:code="9"/>
      <w:pgMar w:top="1134" w:right="567" w:bottom="1134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DCBD2" w14:textId="77777777" w:rsidR="000A1CBD" w:rsidRDefault="000A1CBD">
      <w:r>
        <w:separator/>
      </w:r>
    </w:p>
  </w:endnote>
  <w:endnote w:type="continuationSeparator" w:id="0">
    <w:p w14:paraId="7C28277E" w14:textId="77777777" w:rsidR="000A1CBD" w:rsidRDefault="000A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C06BE" w14:textId="77777777" w:rsidR="0005393D" w:rsidRDefault="0042250D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5393D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82B9ADE" w14:textId="77777777" w:rsidR="0005393D" w:rsidRDefault="0005393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B33E0" w14:textId="77777777" w:rsidR="000A1CBD" w:rsidRDefault="000A1CBD">
      <w:r>
        <w:separator/>
      </w:r>
    </w:p>
  </w:footnote>
  <w:footnote w:type="continuationSeparator" w:id="0">
    <w:p w14:paraId="628AA5AE" w14:textId="77777777" w:rsidR="000A1CBD" w:rsidRDefault="000A1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86474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14:paraId="1B14A7C9" w14:textId="77777777" w:rsidR="0005393D" w:rsidRPr="004A336E" w:rsidRDefault="0042250D" w:rsidP="00C14C02">
        <w:pPr>
          <w:pStyle w:val="a9"/>
          <w:jc w:val="center"/>
          <w:rPr>
            <w:rFonts w:ascii="PT Astra Serif" w:hAnsi="PT Astra Serif"/>
            <w:sz w:val="28"/>
            <w:szCs w:val="28"/>
          </w:rPr>
        </w:pPr>
        <w:r w:rsidRPr="004A336E">
          <w:rPr>
            <w:rFonts w:ascii="PT Astra Serif" w:hAnsi="PT Astra Serif"/>
            <w:sz w:val="28"/>
            <w:szCs w:val="28"/>
          </w:rPr>
          <w:fldChar w:fldCharType="begin"/>
        </w:r>
        <w:r w:rsidR="0005393D" w:rsidRPr="004A336E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4A336E">
          <w:rPr>
            <w:rFonts w:ascii="PT Astra Serif" w:hAnsi="PT Astra Serif"/>
            <w:sz w:val="28"/>
            <w:szCs w:val="28"/>
          </w:rPr>
          <w:fldChar w:fldCharType="separate"/>
        </w:r>
        <w:r w:rsidR="00D3265A">
          <w:rPr>
            <w:rFonts w:ascii="PT Astra Serif" w:hAnsi="PT Astra Serif"/>
            <w:noProof/>
            <w:sz w:val="28"/>
            <w:szCs w:val="28"/>
          </w:rPr>
          <w:t>2</w:t>
        </w:r>
        <w:r w:rsidRPr="004A336E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311DCA"/>
    <w:multiLevelType w:val="hybridMultilevel"/>
    <w:tmpl w:val="30E66252"/>
    <w:lvl w:ilvl="0" w:tplc="F39646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04FE"/>
    <w:rsid w:val="00001E80"/>
    <w:rsid w:val="00001F11"/>
    <w:rsid w:val="000025D0"/>
    <w:rsid w:val="00003D4B"/>
    <w:rsid w:val="00003E20"/>
    <w:rsid w:val="000110D7"/>
    <w:rsid w:val="00012029"/>
    <w:rsid w:val="0001366B"/>
    <w:rsid w:val="0001787E"/>
    <w:rsid w:val="00020883"/>
    <w:rsid w:val="00022E9E"/>
    <w:rsid w:val="00024FBD"/>
    <w:rsid w:val="00030F02"/>
    <w:rsid w:val="000336CD"/>
    <w:rsid w:val="000367E7"/>
    <w:rsid w:val="00040A16"/>
    <w:rsid w:val="00042E57"/>
    <w:rsid w:val="00043C08"/>
    <w:rsid w:val="0004406A"/>
    <w:rsid w:val="000449C5"/>
    <w:rsid w:val="00050C68"/>
    <w:rsid w:val="0005133D"/>
    <w:rsid w:val="00052A15"/>
    <w:rsid w:val="00052B47"/>
    <w:rsid w:val="00052D82"/>
    <w:rsid w:val="0005369E"/>
    <w:rsid w:val="0005372C"/>
    <w:rsid w:val="0005393D"/>
    <w:rsid w:val="000539F9"/>
    <w:rsid w:val="00054D8B"/>
    <w:rsid w:val="000559D5"/>
    <w:rsid w:val="000564A0"/>
    <w:rsid w:val="000602F2"/>
    <w:rsid w:val="00060F3C"/>
    <w:rsid w:val="00061A16"/>
    <w:rsid w:val="0006483D"/>
    <w:rsid w:val="00070780"/>
    <w:rsid w:val="000726A8"/>
    <w:rsid w:val="0007797C"/>
    <w:rsid w:val="0008088F"/>
    <w:rsid w:val="000808D6"/>
    <w:rsid w:val="00080A04"/>
    <w:rsid w:val="00080F9A"/>
    <w:rsid w:val="00082BBA"/>
    <w:rsid w:val="00083E7A"/>
    <w:rsid w:val="00084B9C"/>
    <w:rsid w:val="000857C7"/>
    <w:rsid w:val="000866AF"/>
    <w:rsid w:val="000903F6"/>
    <w:rsid w:val="00090E3A"/>
    <w:rsid w:val="00092F1F"/>
    <w:rsid w:val="0009351D"/>
    <w:rsid w:val="000935BA"/>
    <w:rsid w:val="00095598"/>
    <w:rsid w:val="000958F9"/>
    <w:rsid w:val="000A0FD8"/>
    <w:rsid w:val="000A1013"/>
    <w:rsid w:val="000A1CBD"/>
    <w:rsid w:val="000A2495"/>
    <w:rsid w:val="000A2FC9"/>
    <w:rsid w:val="000A5B8D"/>
    <w:rsid w:val="000A726F"/>
    <w:rsid w:val="000B4002"/>
    <w:rsid w:val="000B66C7"/>
    <w:rsid w:val="000B6BB3"/>
    <w:rsid w:val="000C11A6"/>
    <w:rsid w:val="000C226F"/>
    <w:rsid w:val="000C430D"/>
    <w:rsid w:val="000C4385"/>
    <w:rsid w:val="000C71F8"/>
    <w:rsid w:val="000D1ADE"/>
    <w:rsid w:val="000D231C"/>
    <w:rsid w:val="000D473D"/>
    <w:rsid w:val="000D4962"/>
    <w:rsid w:val="000F2B40"/>
    <w:rsid w:val="000F34B6"/>
    <w:rsid w:val="000F3D2E"/>
    <w:rsid w:val="000F42F2"/>
    <w:rsid w:val="000F5A70"/>
    <w:rsid w:val="000F5B6A"/>
    <w:rsid w:val="00100B00"/>
    <w:rsid w:val="001038FC"/>
    <w:rsid w:val="00104E0D"/>
    <w:rsid w:val="0010504A"/>
    <w:rsid w:val="001126FD"/>
    <w:rsid w:val="00112AEA"/>
    <w:rsid w:val="00116BFA"/>
    <w:rsid w:val="001239BA"/>
    <w:rsid w:val="00125DE3"/>
    <w:rsid w:val="00127AB5"/>
    <w:rsid w:val="0013258C"/>
    <w:rsid w:val="001362B8"/>
    <w:rsid w:val="0014157C"/>
    <w:rsid w:val="00146920"/>
    <w:rsid w:val="00147917"/>
    <w:rsid w:val="00150366"/>
    <w:rsid w:val="00153B21"/>
    <w:rsid w:val="00157B24"/>
    <w:rsid w:val="00160247"/>
    <w:rsid w:val="001606B5"/>
    <w:rsid w:val="0016295C"/>
    <w:rsid w:val="00163246"/>
    <w:rsid w:val="00165157"/>
    <w:rsid w:val="00166DBC"/>
    <w:rsid w:val="00170193"/>
    <w:rsid w:val="001702AD"/>
    <w:rsid w:val="0017501F"/>
    <w:rsid w:val="00176AB2"/>
    <w:rsid w:val="00177887"/>
    <w:rsid w:val="001804CB"/>
    <w:rsid w:val="00181C2F"/>
    <w:rsid w:val="00181F2B"/>
    <w:rsid w:val="001862BE"/>
    <w:rsid w:val="00190A11"/>
    <w:rsid w:val="00191252"/>
    <w:rsid w:val="001931B2"/>
    <w:rsid w:val="00194897"/>
    <w:rsid w:val="001950DC"/>
    <w:rsid w:val="001A617D"/>
    <w:rsid w:val="001B0927"/>
    <w:rsid w:val="001B2D1C"/>
    <w:rsid w:val="001B32A3"/>
    <w:rsid w:val="001B5297"/>
    <w:rsid w:val="001B7C6E"/>
    <w:rsid w:val="001C1D98"/>
    <w:rsid w:val="001C418A"/>
    <w:rsid w:val="001C5346"/>
    <w:rsid w:val="001C5939"/>
    <w:rsid w:val="001C6654"/>
    <w:rsid w:val="001C6F97"/>
    <w:rsid w:val="001D2690"/>
    <w:rsid w:val="001D6EE9"/>
    <w:rsid w:val="001E3D86"/>
    <w:rsid w:val="001E4123"/>
    <w:rsid w:val="001E5C22"/>
    <w:rsid w:val="001F23C1"/>
    <w:rsid w:val="001F4BE3"/>
    <w:rsid w:val="001F64EC"/>
    <w:rsid w:val="001F6D02"/>
    <w:rsid w:val="001F7C96"/>
    <w:rsid w:val="0020050C"/>
    <w:rsid w:val="00200A19"/>
    <w:rsid w:val="00200B81"/>
    <w:rsid w:val="002020C8"/>
    <w:rsid w:val="0020370F"/>
    <w:rsid w:val="00216E34"/>
    <w:rsid w:val="002176BF"/>
    <w:rsid w:val="00222238"/>
    <w:rsid w:val="002228E7"/>
    <w:rsid w:val="00224ED7"/>
    <w:rsid w:val="00226831"/>
    <w:rsid w:val="00227366"/>
    <w:rsid w:val="00227F28"/>
    <w:rsid w:val="00232045"/>
    <w:rsid w:val="0023371C"/>
    <w:rsid w:val="00235BE3"/>
    <w:rsid w:val="002372DA"/>
    <w:rsid w:val="00240A3D"/>
    <w:rsid w:val="002412BE"/>
    <w:rsid w:val="00245308"/>
    <w:rsid w:val="00246B18"/>
    <w:rsid w:val="002471C7"/>
    <w:rsid w:val="002504E8"/>
    <w:rsid w:val="002526EB"/>
    <w:rsid w:val="00252742"/>
    <w:rsid w:val="0025315F"/>
    <w:rsid w:val="00254382"/>
    <w:rsid w:val="00255CEE"/>
    <w:rsid w:val="002564D3"/>
    <w:rsid w:val="00256C49"/>
    <w:rsid w:val="00260954"/>
    <w:rsid w:val="00260BEE"/>
    <w:rsid w:val="00262D5E"/>
    <w:rsid w:val="00267E06"/>
    <w:rsid w:val="0027031E"/>
    <w:rsid w:val="00271B06"/>
    <w:rsid w:val="00272AA3"/>
    <w:rsid w:val="00273D4A"/>
    <w:rsid w:val="00274974"/>
    <w:rsid w:val="00274C68"/>
    <w:rsid w:val="00275259"/>
    <w:rsid w:val="0027699C"/>
    <w:rsid w:val="00281286"/>
    <w:rsid w:val="00284AAD"/>
    <w:rsid w:val="0028703B"/>
    <w:rsid w:val="00291614"/>
    <w:rsid w:val="00294AFB"/>
    <w:rsid w:val="002A0D46"/>
    <w:rsid w:val="002A2062"/>
    <w:rsid w:val="002A316F"/>
    <w:rsid w:val="002A31A1"/>
    <w:rsid w:val="002A4F31"/>
    <w:rsid w:val="002B03E2"/>
    <w:rsid w:val="002B0A17"/>
    <w:rsid w:val="002B12FF"/>
    <w:rsid w:val="002B267E"/>
    <w:rsid w:val="002B4ACD"/>
    <w:rsid w:val="002B5559"/>
    <w:rsid w:val="002B6527"/>
    <w:rsid w:val="002B78E3"/>
    <w:rsid w:val="002C135C"/>
    <w:rsid w:val="002C5557"/>
    <w:rsid w:val="002C5E60"/>
    <w:rsid w:val="002D102F"/>
    <w:rsid w:val="002D2D1B"/>
    <w:rsid w:val="002D36DD"/>
    <w:rsid w:val="002D3F1D"/>
    <w:rsid w:val="002D64FF"/>
    <w:rsid w:val="002D747E"/>
    <w:rsid w:val="002E1A53"/>
    <w:rsid w:val="002E2396"/>
    <w:rsid w:val="002E4C17"/>
    <w:rsid w:val="002E65D5"/>
    <w:rsid w:val="002F028B"/>
    <w:rsid w:val="002F1628"/>
    <w:rsid w:val="002F1E1E"/>
    <w:rsid w:val="002F5F77"/>
    <w:rsid w:val="002F63CA"/>
    <w:rsid w:val="002F63E3"/>
    <w:rsid w:val="002F74D7"/>
    <w:rsid w:val="0030124B"/>
    <w:rsid w:val="00301B6B"/>
    <w:rsid w:val="003034B4"/>
    <w:rsid w:val="003045F2"/>
    <w:rsid w:val="0030662F"/>
    <w:rsid w:val="00307BC9"/>
    <w:rsid w:val="00310F8C"/>
    <w:rsid w:val="00311553"/>
    <w:rsid w:val="003126CB"/>
    <w:rsid w:val="00313D3A"/>
    <w:rsid w:val="00315287"/>
    <w:rsid w:val="003171EF"/>
    <w:rsid w:val="00321DB9"/>
    <w:rsid w:val="00322703"/>
    <w:rsid w:val="003302F0"/>
    <w:rsid w:val="003324F4"/>
    <w:rsid w:val="00336530"/>
    <w:rsid w:val="00341D80"/>
    <w:rsid w:val="00341FC1"/>
    <w:rsid w:val="00342755"/>
    <w:rsid w:val="00343C11"/>
    <w:rsid w:val="00344BD2"/>
    <w:rsid w:val="0034537F"/>
    <w:rsid w:val="00347084"/>
    <w:rsid w:val="00352098"/>
    <w:rsid w:val="00352F37"/>
    <w:rsid w:val="00357C25"/>
    <w:rsid w:val="00362FEE"/>
    <w:rsid w:val="003655E9"/>
    <w:rsid w:val="00367440"/>
    <w:rsid w:val="0037022D"/>
    <w:rsid w:val="0037040B"/>
    <w:rsid w:val="00371173"/>
    <w:rsid w:val="0037385A"/>
    <w:rsid w:val="00373D62"/>
    <w:rsid w:val="00375569"/>
    <w:rsid w:val="003770FD"/>
    <w:rsid w:val="00377582"/>
    <w:rsid w:val="00380B78"/>
    <w:rsid w:val="00382F7D"/>
    <w:rsid w:val="00384A9E"/>
    <w:rsid w:val="0038665D"/>
    <w:rsid w:val="00386AEC"/>
    <w:rsid w:val="003921D8"/>
    <w:rsid w:val="00393CEA"/>
    <w:rsid w:val="003A0443"/>
    <w:rsid w:val="003A0583"/>
    <w:rsid w:val="003A1C0C"/>
    <w:rsid w:val="003A1C8B"/>
    <w:rsid w:val="003A5013"/>
    <w:rsid w:val="003A5C84"/>
    <w:rsid w:val="003B2193"/>
    <w:rsid w:val="003B3326"/>
    <w:rsid w:val="003C15C0"/>
    <w:rsid w:val="003C49F5"/>
    <w:rsid w:val="003D0461"/>
    <w:rsid w:val="003D083B"/>
    <w:rsid w:val="003D21B6"/>
    <w:rsid w:val="003D306D"/>
    <w:rsid w:val="003D3386"/>
    <w:rsid w:val="003D47DC"/>
    <w:rsid w:val="003D7328"/>
    <w:rsid w:val="003E12B9"/>
    <w:rsid w:val="003E441E"/>
    <w:rsid w:val="003E4C25"/>
    <w:rsid w:val="003E4DAE"/>
    <w:rsid w:val="003E6D10"/>
    <w:rsid w:val="003F09F5"/>
    <w:rsid w:val="003F1709"/>
    <w:rsid w:val="003F30F2"/>
    <w:rsid w:val="003F6DE2"/>
    <w:rsid w:val="003F7747"/>
    <w:rsid w:val="00400AE7"/>
    <w:rsid w:val="00402507"/>
    <w:rsid w:val="004025D3"/>
    <w:rsid w:val="004029F8"/>
    <w:rsid w:val="00403188"/>
    <w:rsid w:val="00405FA7"/>
    <w:rsid w:val="004061C6"/>
    <w:rsid w:val="00407B71"/>
    <w:rsid w:val="00412AA9"/>
    <w:rsid w:val="0041383B"/>
    <w:rsid w:val="00414D37"/>
    <w:rsid w:val="00417B04"/>
    <w:rsid w:val="00417B43"/>
    <w:rsid w:val="004209AE"/>
    <w:rsid w:val="00422361"/>
    <w:rsid w:val="0042250D"/>
    <w:rsid w:val="00422EC4"/>
    <w:rsid w:val="004235A3"/>
    <w:rsid w:val="00425061"/>
    <w:rsid w:val="00426496"/>
    <w:rsid w:val="00426DC3"/>
    <w:rsid w:val="00427538"/>
    <w:rsid w:val="00427BC9"/>
    <w:rsid w:val="00427FFC"/>
    <w:rsid w:val="00432644"/>
    <w:rsid w:val="004328DE"/>
    <w:rsid w:val="00433C04"/>
    <w:rsid w:val="0043597C"/>
    <w:rsid w:val="0043686A"/>
    <w:rsid w:val="00440A0E"/>
    <w:rsid w:val="00441069"/>
    <w:rsid w:val="00444636"/>
    <w:rsid w:val="00447E81"/>
    <w:rsid w:val="00452183"/>
    <w:rsid w:val="00452718"/>
    <w:rsid w:val="00453869"/>
    <w:rsid w:val="00457DDE"/>
    <w:rsid w:val="00464617"/>
    <w:rsid w:val="00464E7F"/>
    <w:rsid w:val="0046546E"/>
    <w:rsid w:val="00465CF8"/>
    <w:rsid w:val="00467210"/>
    <w:rsid w:val="00467AF9"/>
    <w:rsid w:val="00467F78"/>
    <w:rsid w:val="0047009D"/>
    <w:rsid w:val="004711EC"/>
    <w:rsid w:val="004743AB"/>
    <w:rsid w:val="00475571"/>
    <w:rsid w:val="004761DA"/>
    <w:rsid w:val="00480BC7"/>
    <w:rsid w:val="004845F8"/>
    <w:rsid w:val="00485065"/>
    <w:rsid w:val="004871AA"/>
    <w:rsid w:val="00490290"/>
    <w:rsid w:val="00490480"/>
    <w:rsid w:val="004916CB"/>
    <w:rsid w:val="004A04EF"/>
    <w:rsid w:val="004A2513"/>
    <w:rsid w:val="004A336E"/>
    <w:rsid w:val="004A4349"/>
    <w:rsid w:val="004A5D83"/>
    <w:rsid w:val="004B45DE"/>
    <w:rsid w:val="004B59C1"/>
    <w:rsid w:val="004B6A5C"/>
    <w:rsid w:val="004B6D09"/>
    <w:rsid w:val="004B6ED5"/>
    <w:rsid w:val="004C1D44"/>
    <w:rsid w:val="004C4F83"/>
    <w:rsid w:val="004C4FEC"/>
    <w:rsid w:val="004C514B"/>
    <w:rsid w:val="004C7BF0"/>
    <w:rsid w:val="004D14CB"/>
    <w:rsid w:val="004D3D8A"/>
    <w:rsid w:val="004E1C17"/>
    <w:rsid w:val="004E5159"/>
    <w:rsid w:val="004E57B3"/>
    <w:rsid w:val="004E6E42"/>
    <w:rsid w:val="004E78FD"/>
    <w:rsid w:val="004F19EB"/>
    <w:rsid w:val="004F3A1F"/>
    <w:rsid w:val="004F3A65"/>
    <w:rsid w:val="004F47F4"/>
    <w:rsid w:val="004F5002"/>
    <w:rsid w:val="004F69B8"/>
    <w:rsid w:val="004F6E9D"/>
    <w:rsid w:val="004F7011"/>
    <w:rsid w:val="0050656A"/>
    <w:rsid w:val="00511C8D"/>
    <w:rsid w:val="00513786"/>
    <w:rsid w:val="00515D9C"/>
    <w:rsid w:val="00516219"/>
    <w:rsid w:val="00520381"/>
    <w:rsid w:val="00520892"/>
    <w:rsid w:val="00524FAB"/>
    <w:rsid w:val="00527098"/>
    <w:rsid w:val="005275A7"/>
    <w:rsid w:val="00527832"/>
    <w:rsid w:val="0053048C"/>
    <w:rsid w:val="00531EB6"/>
    <w:rsid w:val="00531FBD"/>
    <w:rsid w:val="0053366A"/>
    <w:rsid w:val="005408E0"/>
    <w:rsid w:val="0055175B"/>
    <w:rsid w:val="005562CB"/>
    <w:rsid w:val="0055676C"/>
    <w:rsid w:val="00557522"/>
    <w:rsid w:val="00557FBB"/>
    <w:rsid w:val="00561088"/>
    <w:rsid w:val="00562B97"/>
    <w:rsid w:val="0056350F"/>
    <w:rsid w:val="00564EC1"/>
    <w:rsid w:val="005664EB"/>
    <w:rsid w:val="00566E48"/>
    <w:rsid w:val="005727A9"/>
    <w:rsid w:val="00572CAE"/>
    <w:rsid w:val="00577961"/>
    <w:rsid w:val="00577D40"/>
    <w:rsid w:val="00582991"/>
    <w:rsid w:val="00582B6D"/>
    <w:rsid w:val="00582C3A"/>
    <w:rsid w:val="00583FB5"/>
    <w:rsid w:val="00585A9C"/>
    <w:rsid w:val="0058766E"/>
    <w:rsid w:val="00587BF6"/>
    <w:rsid w:val="00592114"/>
    <w:rsid w:val="00597F36"/>
    <w:rsid w:val="005A1166"/>
    <w:rsid w:val="005A77C5"/>
    <w:rsid w:val="005B2B20"/>
    <w:rsid w:val="005B71F3"/>
    <w:rsid w:val="005B726D"/>
    <w:rsid w:val="005B7761"/>
    <w:rsid w:val="005C05E2"/>
    <w:rsid w:val="005C0A46"/>
    <w:rsid w:val="005C202F"/>
    <w:rsid w:val="005C3FC7"/>
    <w:rsid w:val="005C5FF3"/>
    <w:rsid w:val="005C600E"/>
    <w:rsid w:val="005C7333"/>
    <w:rsid w:val="005D039E"/>
    <w:rsid w:val="005D0B1C"/>
    <w:rsid w:val="005E2C03"/>
    <w:rsid w:val="005E36AB"/>
    <w:rsid w:val="005E5A9F"/>
    <w:rsid w:val="005E7027"/>
    <w:rsid w:val="005F0F8D"/>
    <w:rsid w:val="005F4A06"/>
    <w:rsid w:val="005F543B"/>
    <w:rsid w:val="005F6E89"/>
    <w:rsid w:val="00601493"/>
    <w:rsid w:val="00602B98"/>
    <w:rsid w:val="0061026C"/>
    <w:rsid w:val="00610B45"/>
    <w:rsid w:val="00610F7B"/>
    <w:rsid w:val="00611679"/>
    <w:rsid w:val="00613195"/>
    <w:rsid w:val="00613D7D"/>
    <w:rsid w:val="0061580E"/>
    <w:rsid w:val="00616243"/>
    <w:rsid w:val="00617CE3"/>
    <w:rsid w:val="00622FFB"/>
    <w:rsid w:val="00623090"/>
    <w:rsid w:val="00625402"/>
    <w:rsid w:val="00626D86"/>
    <w:rsid w:val="00632D84"/>
    <w:rsid w:val="006339F6"/>
    <w:rsid w:val="0063578C"/>
    <w:rsid w:val="00641DAC"/>
    <w:rsid w:val="006422A2"/>
    <w:rsid w:val="00646624"/>
    <w:rsid w:val="00650139"/>
    <w:rsid w:val="00651A26"/>
    <w:rsid w:val="00652C71"/>
    <w:rsid w:val="006564DB"/>
    <w:rsid w:val="00656DC9"/>
    <w:rsid w:val="00660EE3"/>
    <w:rsid w:val="00666F2C"/>
    <w:rsid w:val="006722F7"/>
    <w:rsid w:val="006736E7"/>
    <w:rsid w:val="00676B57"/>
    <w:rsid w:val="0068184E"/>
    <w:rsid w:val="006825B5"/>
    <w:rsid w:val="006850EE"/>
    <w:rsid w:val="00685B99"/>
    <w:rsid w:val="00686C48"/>
    <w:rsid w:val="00690EDF"/>
    <w:rsid w:val="00691B5A"/>
    <w:rsid w:val="0069227C"/>
    <w:rsid w:val="0069440C"/>
    <w:rsid w:val="006A3C7E"/>
    <w:rsid w:val="006A54A2"/>
    <w:rsid w:val="006A5DF3"/>
    <w:rsid w:val="006A64A2"/>
    <w:rsid w:val="006A6929"/>
    <w:rsid w:val="006B1A45"/>
    <w:rsid w:val="006B3901"/>
    <w:rsid w:val="006B770B"/>
    <w:rsid w:val="006C14E6"/>
    <w:rsid w:val="006C60FD"/>
    <w:rsid w:val="006D1D66"/>
    <w:rsid w:val="006D569E"/>
    <w:rsid w:val="006D60BE"/>
    <w:rsid w:val="006E2B20"/>
    <w:rsid w:val="006F47AE"/>
    <w:rsid w:val="006F5C02"/>
    <w:rsid w:val="00701D78"/>
    <w:rsid w:val="00705E00"/>
    <w:rsid w:val="00706F9A"/>
    <w:rsid w:val="007071B2"/>
    <w:rsid w:val="00710756"/>
    <w:rsid w:val="00711E4B"/>
    <w:rsid w:val="007120F8"/>
    <w:rsid w:val="0071775D"/>
    <w:rsid w:val="00717EED"/>
    <w:rsid w:val="00717FA9"/>
    <w:rsid w:val="00720C3B"/>
    <w:rsid w:val="007210BA"/>
    <w:rsid w:val="007219F0"/>
    <w:rsid w:val="00722525"/>
    <w:rsid w:val="007226F7"/>
    <w:rsid w:val="007232D2"/>
    <w:rsid w:val="007241F0"/>
    <w:rsid w:val="007257C9"/>
    <w:rsid w:val="0072665F"/>
    <w:rsid w:val="007302E2"/>
    <w:rsid w:val="007309D7"/>
    <w:rsid w:val="0073752E"/>
    <w:rsid w:val="00740155"/>
    <w:rsid w:val="0074241D"/>
    <w:rsid w:val="007504F6"/>
    <w:rsid w:val="00751761"/>
    <w:rsid w:val="00754395"/>
    <w:rsid w:val="00755C86"/>
    <w:rsid w:val="0076022E"/>
    <w:rsid w:val="00762773"/>
    <w:rsid w:val="0076441B"/>
    <w:rsid w:val="00767EC0"/>
    <w:rsid w:val="00770A2F"/>
    <w:rsid w:val="00770D9F"/>
    <w:rsid w:val="0077296C"/>
    <w:rsid w:val="00773043"/>
    <w:rsid w:val="007730B1"/>
    <w:rsid w:val="00774FD7"/>
    <w:rsid w:val="00781333"/>
    <w:rsid w:val="00782222"/>
    <w:rsid w:val="0078244B"/>
    <w:rsid w:val="00785DB0"/>
    <w:rsid w:val="00787E95"/>
    <w:rsid w:val="007936ED"/>
    <w:rsid w:val="00795888"/>
    <w:rsid w:val="00795F4E"/>
    <w:rsid w:val="00797AF3"/>
    <w:rsid w:val="00797C74"/>
    <w:rsid w:val="007A0A1C"/>
    <w:rsid w:val="007A1E4C"/>
    <w:rsid w:val="007A3C62"/>
    <w:rsid w:val="007A5065"/>
    <w:rsid w:val="007B028D"/>
    <w:rsid w:val="007B0B98"/>
    <w:rsid w:val="007B40EE"/>
    <w:rsid w:val="007B512E"/>
    <w:rsid w:val="007B6388"/>
    <w:rsid w:val="007B7685"/>
    <w:rsid w:val="007B7EEE"/>
    <w:rsid w:val="007C0A5F"/>
    <w:rsid w:val="007C4056"/>
    <w:rsid w:val="007C4E08"/>
    <w:rsid w:val="007C4E3B"/>
    <w:rsid w:val="007C7E7C"/>
    <w:rsid w:val="007D17AA"/>
    <w:rsid w:val="007D22B0"/>
    <w:rsid w:val="007D5CCC"/>
    <w:rsid w:val="007D6713"/>
    <w:rsid w:val="007E04FE"/>
    <w:rsid w:val="007E05B5"/>
    <w:rsid w:val="007E0C0C"/>
    <w:rsid w:val="007E53B2"/>
    <w:rsid w:val="007E59FA"/>
    <w:rsid w:val="007E5AEA"/>
    <w:rsid w:val="007E6D9C"/>
    <w:rsid w:val="007E7AF5"/>
    <w:rsid w:val="007F0543"/>
    <w:rsid w:val="007F06D9"/>
    <w:rsid w:val="007F2461"/>
    <w:rsid w:val="007F2493"/>
    <w:rsid w:val="007F706B"/>
    <w:rsid w:val="00801031"/>
    <w:rsid w:val="00801310"/>
    <w:rsid w:val="008028F1"/>
    <w:rsid w:val="00803F3C"/>
    <w:rsid w:val="00804543"/>
    <w:rsid w:val="00804CFE"/>
    <w:rsid w:val="00806113"/>
    <w:rsid w:val="0080709C"/>
    <w:rsid w:val="00811C94"/>
    <w:rsid w:val="00811CF1"/>
    <w:rsid w:val="00812053"/>
    <w:rsid w:val="00814131"/>
    <w:rsid w:val="00815214"/>
    <w:rsid w:val="00817B3F"/>
    <w:rsid w:val="008224CA"/>
    <w:rsid w:val="00823595"/>
    <w:rsid w:val="00823B93"/>
    <w:rsid w:val="00824591"/>
    <w:rsid w:val="00826F13"/>
    <w:rsid w:val="00832D8B"/>
    <w:rsid w:val="00835F30"/>
    <w:rsid w:val="00836BCD"/>
    <w:rsid w:val="00836DC0"/>
    <w:rsid w:val="00840E19"/>
    <w:rsid w:val="00842DDA"/>
    <w:rsid w:val="00843390"/>
    <w:rsid w:val="00843794"/>
    <w:rsid w:val="008438D7"/>
    <w:rsid w:val="00843C57"/>
    <w:rsid w:val="00850D65"/>
    <w:rsid w:val="00856E80"/>
    <w:rsid w:val="0086004C"/>
    <w:rsid w:val="00860E5A"/>
    <w:rsid w:val="00862601"/>
    <w:rsid w:val="00867AB6"/>
    <w:rsid w:val="00870306"/>
    <w:rsid w:val="0087130D"/>
    <w:rsid w:val="0087419B"/>
    <w:rsid w:val="00875F17"/>
    <w:rsid w:val="00877C59"/>
    <w:rsid w:val="008811EA"/>
    <w:rsid w:val="008847EE"/>
    <w:rsid w:val="00886F84"/>
    <w:rsid w:val="00887613"/>
    <w:rsid w:val="00892766"/>
    <w:rsid w:val="00893811"/>
    <w:rsid w:val="0089486C"/>
    <w:rsid w:val="0089488E"/>
    <w:rsid w:val="008A23F8"/>
    <w:rsid w:val="008A26EE"/>
    <w:rsid w:val="008A2C9B"/>
    <w:rsid w:val="008A4D1C"/>
    <w:rsid w:val="008A562E"/>
    <w:rsid w:val="008B1994"/>
    <w:rsid w:val="008B3DA6"/>
    <w:rsid w:val="008B5C7F"/>
    <w:rsid w:val="008B5DDF"/>
    <w:rsid w:val="008B6AD3"/>
    <w:rsid w:val="008B7244"/>
    <w:rsid w:val="008C0DDF"/>
    <w:rsid w:val="008C179F"/>
    <w:rsid w:val="008C22ED"/>
    <w:rsid w:val="008C329B"/>
    <w:rsid w:val="008C400F"/>
    <w:rsid w:val="008C530D"/>
    <w:rsid w:val="008C53DA"/>
    <w:rsid w:val="008D0B04"/>
    <w:rsid w:val="008D5E8F"/>
    <w:rsid w:val="008D761F"/>
    <w:rsid w:val="008D7860"/>
    <w:rsid w:val="008E0C06"/>
    <w:rsid w:val="008E2648"/>
    <w:rsid w:val="008E352A"/>
    <w:rsid w:val="008E6C2B"/>
    <w:rsid w:val="008F1731"/>
    <w:rsid w:val="008F2CFE"/>
    <w:rsid w:val="008F2D4A"/>
    <w:rsid w:val="0090193D"/>
    <w:rsid w:val="00903FFC"/>
    <w:rsid w:val="00905A52"/>
    <w:rsid w:val="009063DC"/>
    <w:rsid w:val="00910044"/>
    <w:rsid w:val="00910ACD"/>
    <w:rsid w:val="0091185F"/>
    <w:rsid w:val="009122B1"/>
    <w:rsid w:val="0091308F"/>
    <w:rsid w:val="00913129"/>
    <w:rsid w:val="00916320"/>
    <w:rsid w:val="00917C70"/>
    <w:rsid w:val="00917CDD"/>
    <w:rsid w:val="00917DC1"/>
    <w:rsid w:val="009228DF"/>
    <w:rsid w:val="00923D45"/>
    <w:rsid w:val="00924E84"/>
    <w:rsid w:val="009258BA"/>
    <w:rsid w:val="00930BC3"/>
    <w:rsid w:val="00931D02"/>
    <w:rsid w:val="009448CB"/>
    <w:rsid w:val="00947875"/>
    <w:rsid w:val="00947FCC"/>
    <w:rsid w:val="00951ED3"/>
    <w:rsid w:val="009540A2"/>
    <w:rsid w:val="00954541"/>
    <w:rsid w:val="009600B6"/>
    <w:rsid w:val="009618DF"/>
    <w:rsid w:val="00967641"/>
    <w:rsid w:val="00967EA1"/>
    <w:rsid w:val="00974F59"/>
    <w:rsid w:val="00983278"/>
    <w:rsid w:val="009846F3"/>
    <w:rsid w:val="00985A10"/>
    <w:rsid w:val="0098611F"/>
    <w:rsid w:val="00986D9A"/>
    <w:rsid w:val="00986F9E"/>
    <w:rsid w:val="00987563"/>
    <w:rsid w:val="0099243C"/>
    <w:rsid w:val="00995E6A"/>
    <w:rsid w:val="009A07E0"/>
    <w:rsid w:val="009A11CF"/>
    <w:rsid w:val="009A1B15"/>
    <w:rsid w:val="009A492E"/>
    <w:rsid w:val="009A4EC4"/>
    <w:rsid w:val="009A51F5"/>
    <w:rsid w:val="009B0A4C"/>
    <w:rsid w:val="009B1CB1"/>
    <w:rsid w:val="009B1F45"/>
    <w:rsid w:val="009B36BC"/>
    <w:rsid w:val="009B3A20"/>
    <w:rsid w:val="009C04F4"/>
    <w:rsid w:val="009C05D6"/>
    <w:rsid w:val="009C224D"/>
    <w:rsid w:val="009C39FE"/>
    <w:rsid w:val="009D4A80"/>
    <w:rsid w:val="009D5319"/>
    <w:rsid w:val="009D675A"/>
    <w:rsid w:val="009E01DC"/>
    <w:rsid w:val="009E1F9E"/>
    <w:rsid w:val="009E294F"/>
    <w:rsid w:val="009E48A9"/>
    <w:rsid w:val="009E4F5D"/>
    <w:rsid w:val="009F4C36"/>
    <w:rsid w:val="009F58A2"/>
    <w:rsid w:val="009F63B6"/>
    <w:rsid w:val="009F7240"/>
    <w:rsid w:val="00A01729"/>
    <w:rsid w:val="00A04035"/>
    <w:rsid w:val="00A059F1"/>
    <w:rsid w:val="00A05FCB"/>
    <w:rsid w:val="00A061D7"/>
    <w:rsid w:val="00A1133C"/>
    <w:rsid w:val="00A142EF"/>
    <w:rsid w:val="00A15DB9"/>
    <w:rsid w:val="00A1738D"/>
    <w:rsid w:val="00A2455C"/>
    <w:rsid w:val="00A2730A"/>
    <w:rsid w:val="00A27531"/>
    <w:rsid w:val="00A27F0B"/>
    <w:rsid w:val="00A30E81"/>
    <w:rsid w:val="00A31A01"/>
    <w:rsid w:val="00A31CAF"/>
    <w:rsid w:val="00A32075"/>
    <w:rsid w:val="00A3379C"/>
    <w:rsid w:val="00A34804"/>
    <w:rsid w:val="00A35B53"/>
    <w:rsid w:val="00A36FC7"/>
    <w:rsid w:val="00A42570"/>
    <w:rsid w:val="00A4628D"/>
    <w:rsid w:val="00A52AEE"/>
    <w:rsid w:val="00A5486B"/>
    <w:rsid w:val="00A56B12"/>
    <w:rsid w:val="00A61EAE"/>
    <w:rsid w:val="00A6487F"/>
    <w:rsid w:val="00A67284"/>
    <w:rsid w:val="00A67B50"/>
    <w:rsid w:val="00A73679"/>
    <w:rsid w:val="00A73B47"/>
    <w:rsid w:val="00A941CF"/>
    <w:rsid w:val="00A94DFA"/>
    <w:rsid w:val="00AA13F9"/>
    <w:rsid w:val="00AA1E33"/>
    <w:rsid w:val="00AA5D78"/>
    <w:rsid w:val="00AA62AB"/>
    <w:rsid w:val="00AB39DC"/>
    <w:rsid w:val="00AB4A9A"/>
    <w:rsid w:val="00AB51A7"/>
    <w:rsid w:val="00AB52D5"/>
    <w:rsid w:val="00AB6914"/>
    <w:rsid w:val="00AB7119"/>
    <w:rsid w:val="00AB7289"/>
    <w:rsid w:val="00AC37AB"/>
    <w:rsid w:val="00AD08C7"/>
    <w:rsid w:val="00AD2811"/>
    <w:rsid w:val="00AD370A"/>
    <w:rsid w:val="00AD45D9"/>
    <w:rsid w:val="00AD4F33"/>
    <w:rsid w:val="00AE007B"/>
    <w:rsid w:val="00AE0C45"/>
    <w:rsid w:val="00AE12EB"/>
    <w:rsid w:val="00AE2601"/>
    <w:rsid w:val="00AE2B3C"/>
    <w:rsid w:val="00AE3256"/>
    <w:rsid w:val="00AE42E3"/>
    <w:rsid w:val="00AE5C43"/>
    <w:rsid w:val="00AE7848"/>
    <w:rsid w:val="00AE7B12"/>
    <w:rsid w:val="00AF07D1"/>
    <w:rsid w:val="00AF263A"/>
    <w:rsid w:val="00B009D5"/>
    <w:rsid w:val="00B050FD"/>
    <w:rsid w:val="00B06CE6"/>
    <w:rsid w:val="00B12824"/>
    <w:rsid w:val="00B13259"/>
    <w:rsid w:val="00B1520E"/>
    <w:rsid w:val="00B2048A"/>
    <w:rsid w:val="00B217B7"/>
    <w:rsid w:val="00B22A8D"/>
    <w:rsid w:val="00B22F6A"/>
    <w:rsid w:val="00B245BF"/>
    <w:rsid w:val="00B24CD6"/>
    <w:rsid w:val="00B24E0E"/>
    <w:rsid w:val="00B254F4"/>
    <w:rsid w:val="00B2588E"/>
    <w:rsid w:val="00B25D95"/>
    <w:rsid w:val="00B26C3E"/>
    <w:rsid w:val="00B31114"/>
    <w:rsid w:val="00B34567"/>
    <w:rsid w:val="00B35935"/>
    <w:rsid w:val="00B378ED"/>
    <w:rsid w:val="00B37E63"/>
    <w:rsid w:val="00B4015A"/>
    <w:rsid w:val="00B40CF3"/>
    <w:rsid w:val="00B41E1C"/>
    <w:rsid w:val="00B444A2"/>
    <w:rsid w:val="00B44BA5"/>
    <w:rsid w:val="00B4588E"/>
    <w:rsid w:val="00B45D1E"/>
    <w:rsid w:val="00B504CE"/>
    <w:rsid w:val="00B51783"/>
    <w:rsid w:val="00B52DDD"/>
    <w:rsid w:val="00B54237"/>
    <w:rsid w:val="00B553E7"/>
    <w:rsid w:val="00B57DBD"/>
    <w:rsid w:val="00B62CFB"/>
    <w:rsid w:val="00B648F8"/>
    <w:rsid w:val="00B66178"/>
    <w:rsid w:val="00B675C4"/>
    <w:rsid w:val="00B714A8"/>
    <w:rsid w:val="00B71669"/>
    <w:rsid w:val="00B71828"/>
    <w:rsid w:val="00B72D61"/>
    <w:rsid w:val="00B7372D"/>
    <w:rsid w:val="00B7554D"/>
    <w:rsid w:val="00B75642"/>
    <w:rsid w:val="00B805F5"/>
    <w:rsid w:val="00B80C32"/>
    <w:rsid w:val="00B8231A"/>
    <w:rsid w:val="00B829AE"/>
    <w:rsid w:val="00B85317"/>
    <w:rsid w:val="00B8734E"/>
    <w:rsid w:val="00B94742"/>
    <w:rsid w:val="00B95480"/>
    <w:rsid w:val="00B95B20"/>
    <w:rsid w:val="00B9672D"/>
    <w:rsid w:val="00BA0E1F"/>
    <w:rsid w:val="00BA6AB0"/>
    <w:rsid w:val="00BA7206"/>
    <w:rsid w:val="00BA7BC3"/>
    <w:rsid w:val="00BB5032"/>
    <w:rsid w:val="00BB55C0"/>
    <w:rsid w:val="00BB7FB9"/>
    <w:rsid w:val="00BC0920"/>
    <w:rsid w:val="00BC1821"/>
    <w:rsid w:val="00BC33DC"/>
    <w:rsid w:val="00BC52FA"/>
    <w:rsid w:val="00BC6B7E"/>
    <w:rsid w:val="00BD3535"/>
    <w:rsid w:val="00BD44AD"/>
    <w:rsid w:val="00BD47BC"/>
    <w:rsid w:val="00BD4C0F"/>
    <w:rsid w:val="00BD609D"/>
    <w:rsid w:val="00BE1B6D"/>
    <w:rsid w:val="00BE208C"/>
    <w:rsid w:val="00BE4EE0"/>
    <w:rsid w:val="00BE5F80"/>
    <w:rsid w:val="00BE7ED7"/>
    <w:rsid w:val="00BF1E6C"/>
    <w:rsid w:val="00BF39F0"/>
    <w:rsid w:val="00BF480C"/>
    <w:rsid w:val="00BF6F49"/>
    <w:rsid w:val="00C04B24"/>
    <w:rsid w:val="00C07225"/>
    <w:rsid w:val="00C1198B"/>
    <w:rsid w:val="00C119A3"/>
    <w:rsid w:val="00C11FDF"/>
    <w:rsid w:val="00C13493"/>
    <w:rsid w:val="00C14C02"/>
    <w:rsid w:val="00C1778F"/>
    <w:rsid w:val="00C21DBE"/>
    <w:rsid w:val="00C2523F"/>
    <w:rsid w:val="00C25F1D"/>
    <w:rsid w:val="00C264CC"/>
    <w:rsid w:val="00C27748"/>
    <w:rsid w:val="00C32B83"/>
    <w:rsid w:val="00C35DAA"/>
    <w:rsid w:val="00C3610B"/>
    <w:rsid w:val="00C40EEF"/>
    <w:rsid w:val="00C428F3"/>
    <w:rsid w:val="00C56BB9"/>
    <w:rsid w:val="00C572C4"/>
    <w:rsid w:val="00C71608"/>
    <w:rsid w:val="00C71D4F"/>
    <w:rsid w:val="00C731BB"/>
    <w:rsid w:val="00C733F7"/>
    <w:rsid w:val="00C74A26"/>
    <w:rsid w:val="00C75BBF"/>
    <w:rsid w:val="00C75BD5"/>
    <w:rsid w:val="00C7730F"/>
    <w:rsid w:val="00C83D75"/>
    <w:rsid w:val="00C90D9F"/>
    <w:rsid w:val="00C931C1"/>
    <w:rsid w:val="00C9336F"/>
    <w:rsid w:val="00C94211"/>
    <w:rsid w:val="00C9453A"/>
    <w:rsid w:val="00C96F26"/>
    <w:rsid w:val="00CA151C"/>
    <w:rsid w:val="00CA1D84"/>
    <w:rsid w:val="00CA54DA"/>
    <w:rsid w:val="00CA5F6B"/>
    <w:rsid w:val="00CB1900"/>
    <w:rsid w:val="00CB43C1"/>
    <w:rsid w:val="00CC221C"/>
    <w:rsid w:val="00CC472E"/>
    <w:rsid w:val="00CD077D"/>
    <w:rsid w:val="00CD0977"/>
    <w:rsid w:val="00CD54F4"/>
    <w:rsid w:val="00CD66E6"/>
    <w:rsid w:val="00CE0A93"/>
    <w:rsid w:val="00CE47EA"/>
    <w:rsid w:val="00CE5183"/>
    <w:rsid w:val="00CF0512"/>
    <w:rsid w:val="00D00358"/>
    <w:rsid w:val="00D00B06"/>
    <w:rsid w:val="00D01020"/>
    <w:rsid w:val="00D01729"/>
    <w:rsid w:val="00D050F1"/>
    <w:rsid w:val="00D05FF3"/>
    <w:rsid w:val="00D071B0"/>
    <w:rsid w:val="00D10BE0"/>
    <w:rsid w:val="00D13E83"/>
    <w:rsid w:val="00D14861"/>
    <w:rsid w:val="00D16E17"/>
    <w:rsid w:val="00D22A62"/>
    <w:rsid w:val="00D27047"/>
    <w:rsid w:val="00D3265A"/>
    <w:rsid w:val="00D37C12"/>
    <w:rsid w:val="00D406CD"/>
    <w:rsid w:val="00D40F40"/>
    <w:rsid w:val="00D415DD"/>
    <w:rsid w:val="00D44065"/>
    <w:rsid w:val="00D44370"/>
    <w:rsid w:val="00D457B0"/>
    <w:rsid w:val="00D510D5"/>
    <w:rsid w:val="00D5629F"/>
    <w:rsid w:val="00D609D4"/>
    <w:rsid w:val="00D61CC2"/>
    <w:rsid w:val="00D635CA"/>
    <w:rsid w:val="00D64EC6"/>
    <w:rsid w:val="00D67531"/>
    <w:rsid w:val="00D716F5"/>
    <w:rsid w:val="00D71C34"/>
    <w:rsid w:val="00D72FF7"/>
    <w:rsid w:val="00D73323"/>
    <w:rsid w:val="00D756C6"/>
    <w:rsid w:val="00D76383"/>
    <w:rsid w:val="00D777CC"/>
    <w:rsid w:val="00D77DE9"/>
    <w:rsid w:val="00D80ED1"/>
    <w:rsid w:val="00D84B7D"/>
    <w:rsid w:val="00D84CB7"/>
    <w:rsid w:val="00D85545"/>
    <w:rsid w:val="00D9048D"/>
    <w:rsid w:val="00D90C7F"/>
    <w:rsid w:val="00D9418A"/>
    <w:rsid w:val="00D95EE4"/>
    <w:rsid w:val="00DA72CD"/>
    <w:rsid w:val="00DA7973"/>
    <w:rsid w:val="00DB182C"/>
    <w:rsid w:val="00DB1B70"/>
    <w:rsid w:val="00DB1BD3"/>
    <w:rsid w:val="00DB4D6B"/>
    <w:rsid w:val="00DC06E5"/>
    <w:rsid w:val="00DC2302"/>
    <w:rsid w:val="00DC297D"/>
    <w:rsid w:val="00DC6FD6"/>
    <w:rsid w:val="00DD0266"/>
    <w:rsid w:val="00DD0D61"/>
    <w:rsid w:val="00DD494F"/>
    <w:rsid w:val="00DD7553"/>
    <w:rsid w:val="00DE0AD3"/>
    <w:rsid w:val="00DE2855"/>
    <w:rsid w:val="00DE50C1"/>
    <w:rsid w:val="00DF02B9"/>
    <w:rsid w:val="00DF1686"/>
    <w:rsid w:val="00DF3183"/>
    <w:rsid w:val="00DF5408"/>
    <w:rsid w:val="00E04378"/>
    <w:rsid w:val="00E06253"/>
    <w:rsid w:val="00E06F45"/>
    <w:rsid w:val="00E138E0"/>
    <w:rsid w:val="00E1561C"/>
    <w:rsid w:val="00E15E26"/>
    <w:rsid w:val="00E20FCE"/>
    <w:rsid w:val="00E21452"/>
    <w:rsid w:val="00E27BF5"/>
    <w:rsid w:val="00E3092F"/>
    <w:rsid w:val="00E3132E"/>
    <w:rsid w:val="00E332C6"/>
    <w:rsid w:val="00E33F17"/>
    <w:rsid w:val="00E345B3"/>
    <w:rsid w:val="00E36EA0"/>
    <w:rsid w:val="00E41E5A"/>
    <w:rsid w:val="00E41FB4"/>
    <w:rsid w:val="00E425BC"/>
    <w:rsid w:val="00E45875"/>
    <w:rsid w:val="00E518C6"/>
    <w:rsid w:val="00E51F8B"/>
    <w:rsid w:val="00E51FEA"/>
    <w:rsid w:val="00E5255C"/>
    <w:rsid w:val="00E54262"/>
    <w:rsid w:val="00E55E5B"/>
    <w:rsid w:val="00E603F7"/>
    <w:rsid w:val="00E6137D"/>
    <w:rsid w:val="00E619D7"/>
    <w:rsid w:val="00E61F30"/>
    <w:rsid w:val="00E62EDD"/>
    <w:rsid w:val="00E63034"/>
    <w:rsid w:val="00E657E1"/>
    <w:rsid w:val="00E67DF0"/>
    <w:rsid w:val="00E70D5C"/>
    <w:rsid w:val="00E7274C"/>
    <w:rsid w:val="00E72D7D"/>
    <w:rsid w:val="00E74E00"/>
    <w:rsid w:val="00E75C57"/>
    <w:rsid w:val="00E76A4E"/>
    <w:rsid w:val="00E776C7"/>
    <w:rsid w:val="00E77E10"/>
    <w:rsid w:val="00E80272"/>
    <w:rsid w:val="00E81D7E"/>
    <w:rsid w:val="00E826B2"/>
    <w:rsid w:val="00E86F14"/>
    <w:rsid w:val="00E86F85"/>
    <w:rsid w:val="00E8738A"/>
    <w:rsid w:val="00E879E1"/>
    <w:rsid w:val="00E87E6F"/>
    <w:rsid w:val="00E94C18"/>
    <w:rsid w:val="00E9626F"/>
    <w:rsid w:val="00EB0E88"/>
    <w:rsid w:val="00EB1001"/>
    <w:rsid w:val="00EB2C55"/>
    <w:rsid w:val="00EB686E"/>
    <w:rsid w:val="00EB76DC"/>
    <w:rsid w:val="00EB77DE"/>
    <w:rsid w:val="00EC28D1"/>
    <w:rsid w:val="00EC3B6A"/>
    <w:rsid w:val="00EC3D53"/>
    <w:rsid w:val="00EC40AD"/>
    <w:rsid w:val="00EC5CBE"/>
    <w:rsid w:val="00EC74ED"/>
    <w:rsid w:val="00ED04F1"/>
    <w:rsid w:val="00ED34BD"/>
    <w:rsid w:val="00ED4A39"/>
    <w:rsid w:val="00ED72D3"/>
    <w:rsid w:val="00ED78F5"/>
    <w:rsid w:val="00EE3B07"/>
    <w:rsid w:val="00EE556D"/>
    <w:rsid w:val="00EF1CB6"/>
    <w:rsid w:val="00EF29AB"/>
    <w:rsid w:val="00EF3795"/>
    <w:rsid w:val="00EF3DFF"/>
    <w:rsid w:val="00EF56AF"/>
    <w:rsid w:val="00F01E4A"/>
    <w:rsid w:val="00F02C40"/>
    <w:rsid w:val="00F031A4"/>
    <w:rsid w:val="00F06BA0"/>
    <w:rsid w:val="00F07146"/>
    <w:rsid w:val="00F12F70"/>
    <w:rsid w:val="00F14AC5"/>
    <w:rsid w:val="00F17FF1"/>
    <w:rsid w:val="00F24917"/>
    <w:rsid w:val="00F26F76"/>
    <w:rsid w:val="00F30D40"/>
    <w:rsid w:val="00F31158"/>
    <w:rsid w:val="00F3141C"/>
    <w:rsid w:val="00F3679A"/>
    <w:rsid w:val="00F372F1"/>
    <w:rsid w:val="00F40824"/>
    <w:rsid w:val="00F410DF"/>
    <w:rsid w:val="00F42595"/>
    <w:rsid w:val="00F426CC"/>
    <w:rsid w:val="00F47ECC"/>
    <w:rsid w:val="00F503DB"/>
    <w:rsid w:val="00F52634"/>
    <w:rsid w:val="00F53399"/>
    <w:rsid w:val="00F577BF"/>
    <w:rsid w:val="00F64156"/>
    <w:rsid w:val="00F7070F"/>
    <w:rsid w:val="00F71256"/>
    <w:rsid w:val="00F75B0D"/>
    <w:rsid w:val="00F7639A"/>
    <w:rsid w:val="00F8225E"/>
    <w:rsid w:val="00F828ED"/>
    <w:rsid w:val="00F835CB"/>
    <w:rsid w:val="00F86418"/>
    <w:rsid w:val="00F8652A"/>
    <w:rsid w:val="00F87983"/>
    <w:rsid w:val="00F92121"/>
    <w:rsid w:val="00F9297B"/>
    <w:rsid w:val="00F92A9C"/>
    <w:rsid w:val="00F9567C"/>
    <w:rsid w:val="00F964D5"/>
    <w:rsid w:val="00FA0D83"/>
    <w:rsid w:val="00FA410E"/>
    <w:rsid w:val="00FA50E2"/>
    <w:rsid w:val="00FA6396"/>
    <w:rsid w:val="00FA6611"/>
    <w:rsid w:val="00FA670D"/>
    <w:rsid w:val="00FA7693"/>
    <w:rsid w:val="00FB09D5"/>
    <w:rsid w:val="00FB16DC"/>
    <w:rsid w:val="00FB2832"/>
    <w:rsid w:val="00FB31C1"/>
    <w:rsid w:val="00FB506F"/>
    <w:rsid w:val="00FC1323"/>
    <w:rsid w:val="00FC17F6"/>
    <w:rsid w:val="00FC409B"/>
    <w:rsid w:val="00FC55C1"/>
    <w:rsid w:val="00FC7DB6"/>
    <w:rsid w:val="00FD350A"/>
    <w:rsid w:val="00FD4F53"/>
    <w:rsid w:val="00FE01FB"/>
    <w:rsid w:val="00FE0DF6"/>
    <w:rsid w:val="00FE2907"/>
    <w:rsid w:val="00FE3BA1"/>
    <w:rsid w:val="00FE424A"/>
    <w:rsid w:val="00FE448D"/>
    <w:rsid w:val="00FE4C7B"/>
    <w:rsid w:val="00FE53D0"/>
    <w:rsid w:val="00FE701C"/>
    <w:rsid w:val="00FE7AB1"/>
    <w:rsid w:val="00FE7EE0"/>
    <w:rsid w:val="00FF05EC"/>
    <w:rsid w:val="00FF44C9"/>
    <w:rsid w:val="00FF6B99"/>
    <w:rsid w:val="00FF7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0399C"/>
  <w15:docId w15:val="{FE34942C-02AB-4D6D-AA36-F002F2AF4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42250D"/>
  </w:style>
  <w:style w:type="paragraph" w:styleId="1">
    <w:name w:val="heading 1"/>
    <w:basedOn w:val="a"/>
    <w:next w:val="a"/>
    <w:link w:val="10"/>
    <w:qFormat/>
    <w:rsid w:val="0042250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E04FE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7E04F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7E04FE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2250D"/>
    <w:rPr>
      <w:sz w:val="28"/>
    </w:rPr>
  </w:style>
  <w:style w:type="paragraph" w:styleId="a5">
    <w:name w:val="Body Text Indent"/>
    <w:basedOn w:val="a"/>
    <w:link w:val="a6"/>
    <w:uiPriority w:val="99"/>
    <w:rsid w:val="0042250D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uiPriority w:val="99"/>
    <w:rsid w:val="0042250D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42250D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42250D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42250D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7E04FE"/>
    <w:rPr>
      <w:sz w:val="28"/>
    </w:rPr>
  </w:style>
  <w:style w:type="character" w:customStyle="1" w:styleId="30">
    <w:name w:val="Заголовок 3 Знак"/>
    <w:basedOn w:val="a0"/>
    <w:link w:val="3"/>
    <w:uiPriority w:val="99"/>
    <w:semiHidden/>
    <w:rsid w:val="007E04FE"/>
    <w:rPr>
      <w:rFonts w:ascii="Arial" w:hAnsi="Arial" w:cs="Arial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semiHidden/>
    <w:rsid w:val="007E04FE"/>
    <w:rPr>
      <w:rFonts w:ascii="Cambria" w:hAnsi="Cambria"/>
      <w:i/>
      <w:iCs/>
      <w:color w:val="404040"/>
    </w:rPr>
  </w:style>
  <w:style w:type="character" w:customStyle="1" w:styleId="10">
    <w:name w:val="Заголовок 1 Знак"/>
    <w:basedOn w:val="a0"/>
    <w:link w:val="1"/>
    <w:rsid w:val="007E04FE"/>
    <w:rPr>
      <w:rFonts w:ascii="AG Souvenir" w:hAnsi="AG Souvenir"/>
      <w:b/>
      <w:spacing w:val="38"/>
      <w:sz w:val="28"/>
    </w:rPr>
  </w:style>
  <w:style w:type="character" w:styleId="ae">
    <w:name w:val="Hyperlink"/>
    <w:basedOn w:val="a0"/>
    <w:uiPriority w:val="99"/>
    <w:unhideWhenUsed/>
    <w:rsid w:val="007E04FE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E04FE"/>
    <w:rPr>
      <w:color w:val="800080"/>
      <w:u w:val="single"/>
    </w:rPr>
  </w:style>
  <w:style w:type="character" w:customStyle="1" w:styleId="aa">
    <w:name w:val="Верхний колонтитул Знак"/>
    <w:basedOn w:val="a0"/>
    <w:link w:val="a9"/>
    <w:uiPriority w:val="99"/>
    <w:rsid w:val="007E04FE"/>
  </w:style>
  <w:style w:type="character" w:customStyle="1" w:styleId="a8">
    <w:name w:val="Нижний колонтитул Знак"/>
    <w:basedOn w:val="a0"/>
    <w:link w:val="a7"/>
    <w:uiPriority w:val="99"/>
    <w:rsid w:val="007E04FE"/>
  </w:style>
  <w:style w:type="character" w:customStyle="1" w:styleId="a4">
    <w:name w:val="Основной текст Знак"/>
    <w:basedOn w:val="a0"/>
    <w:link w:val="a3"/>
    <w:uiPriority w:val="99"/>
    <w:rsid w:val="007E04FE"/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7E04FE"/>
    <w:rPr>
      <w:sz w:val="28"/>
    </w:rPr>
  </w:style>
  <w:style w:type="character" w:customStyle="1" w:styleId="ConsPlusCell">
    <w:name w:val="ConsPlusCell Знак"/>
    <w:link w:val="ConsPlusCell0"/>
    <w:uiPriority w:val="99"/>
    <w:locked/>
    <w:rsid w:val="007E04FE"/>
    <w:rPr>
      <w:rFonts w:ascii="Arial" w:hAnsi="Arial" w:cs="Arial"/>
    </w:rPr>
  </w:style>
  <w:style w:type="paragraph" w:customStyle="1" w:styleId="ConsPlusCell0">
    <w:name w:val="ConsPlusCell"/>
    <w:link w:val="ConsPlusCell"/>
    <w:uiPriority w:val="99"/>
    <w:rsid w:val="007E04F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7E04F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7E04FE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xl65">
    <w:name w:val="xl65"/>
    <w:basedOn w:val="a"/>
    <w:rsid w:val="007E0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6">
    <w:name w:val="xl66"/>
    <w:basedOn w:val="a"/>
    <w:rsid w:val="007E0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7">
    <w:name w:val="xl67"/>
    <w:basedOn w:val="a"/>
    <w:rsid w:val="007E0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7E0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69">
    <w:name w:val="xl69"/>
    <w:basedOn w:val="a"/>
    <w:rsid w:val="007E0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7E04FE"/>
    <w:pP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7E0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2"/>
    <w:basedOn w:val="a"/>
    <w:rsid w:val="007E0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73">
    <w:name w:val="xl73"/>
    <w:basedOn w:val="a"/>
    <w:rsid w:val="007E0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7E0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75">
    <w:name w:val="xl75"/>
    <w:basedOn w:val="a"/>
    <w:rsid w:val="007E0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"/>
    <w:rsid w:val="007E0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"/>
    <w:rsid w:val="007E0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8">
    <w:name w:val="xl78"/>
    <w:basedOn w:val="a"/>
    <w:rsid w:val="007E04FE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9">
    <w:name w:val="xl79"/>
    <w:basedOn w:val="a"/>
    <w:rsid w:val="007E0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styleId="af0">
    <w:name w:val="Normal (Web)"/>
    <w:basedOn w:val="a"/>
    <w:uiPriority w:val="99"/>
    <w:unhideWhenUsed/>
    <w:rsid w:val="003171E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84A9E"/>
  </w:style>
  <w:style w:type="table" w:styleId="af1">
    <w:name w:val="Table Grid"/>
    <w:basedOn w:val="a1"/>
    <w:rsid w:val="00C71D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823595"/>
    <w:pPr>
      <w:ind w:left="720"/>
      <w:contextualSpacing/>
    </w:pPr>
  </w:style>
  <w:style w:type="paragraph" w:customStyle="1" w:styleId="ConsPlusTitle">
    <w:name w:val="ConsPlusTitle"/>
    <w:rsid w:val="00E5255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Plain Text"/>
    <w:basedOn w:val="a"/>
    <w:link w:val="af4"/>
    <w:uiPriority w:val="99"/>
    <w:unhideWhenUsed/>
    <w:rsid w:val="00B648F8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f4">
    <w:name w:val="Текст Знак"/>
    <w:basedOn w:val="a0"/>
    <w:link w:val="af3"/>
    <w:uiPriority w:val="99"/>
    <w:rsid w:val="00B648F8"/>
    <w:rPr>
      <w:rFonts w:ascii="Consolas" w:eastAsia="Calibri" w:hAnsi="Consolas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2F072-A1B1-41F0-8D02-D4D0DF0AA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12</cp:revision>
  <cp:lastPrinted>2023-07-24T11:28:00Z</cp:lastPrinted>
  <dcterms:created xsi:type="dcterms:W3CDTF">2023-01-10T08:12:00Z</dcterms:created>
  <dcterms:modified xsi:type="dcterms:W3CDTF">2023-07-25T10:44:00Z</dcterms:modified>
</cp:coreProperties>
</file>